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79A6" w14:textId="77777777" w:rsidR="00C2500F" w:rsidRPr="00073960" w:rsidRDefault="00C2500F" w:rsidP="00FC55CD">
      <w:pPr>
        <w:rPr>
          <w:b/>
          <w:bCs/>
          <w:sz w:val="28"/>
          <w:szCs w:val="28"/>
        </w:rPr>
      </w:pPr>
      <w:r w:rsidRPr="00073960">
        <w:rPr>
          <w:b/>
          <w:bCs/>
          <w:sz w:val="28"/>
          <w:szCs w:val="28"/>
        </w:rPr>
        <w:t>2. razred</w:t>
      </w:r>
    </w:p>
    <w:p w14:paraId="242B9F90" w14:textId="77777777" w:rsidR="00FC55CD" w:rsidRPr="00073960" w:rsidRDefault="00FC55CD" w:rsidP="00FC55CD">
      <w:pPr>
        <w:rPr>
          <w:b/>
          <w:bCs/>
          <w:sz w:val="28"/>
          <w:szCs w:val="28"/>
        </w:rPr>
      </w:pPr>
      <w:r w:rsidRPr="00073960">
        <w:rPr>
          <w:b/>
          <w:bCs/>
          <w:sz w:val="28"/>
          <w:szCs w:val="28"/>
        </w:rPr>
        <w:t>PETEK, 27.3.2020</w:t>
      </w:r>
    </w:p>
    <w:p w14:paraId="38950B04" w14:textId="77777777" w:rsidR="00FC55CD" w:rsidRDefault="00FC55CD" w:rsidP="00FC55CD">
      <w:pPr>
        <w:rPr>
          <w:b/>
          <w:bCs/>
          <w:sz w:val="28"/>
          <w:szCs w:val="28"/>
          <w:u w:val="single"/>
        </w:rPr>
      </w:pPr>
      <w:r w:rsidRPr="00DB6A71">
        <w:rPr>
          <w:b/>
          <w:bCs/>
          <w:sz w:val="28"/>
          <w:szCs w:val="28"/>
          <w:u w:val="single"/>
        </w:rPr>
        <w:t xml:space="preserve">ŠPO Vaje z žogo </w:t>
      </w:r>
    </w:p>
    <w:p w14:paraId="48D458AB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Te vaje izvajaj med odmori.</w:t>
      </w:r>
    </w:p>
    <w:p w14:paraId="155A6526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Ležiš na trebuhu, na znak dvigni roke in zaploskaj. Kolikokrat ti uspe zaploskati?</w:t>
      </w:r>
    </w:p>
    <w:p w14:paraId="47E73227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Kot pajac sproščeno sonožno poskakuješ na mestu in stresaš telo.</w:t>
      </w:r>
    </w:p>
    <w:p w14:paraId="0B7BE9B9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Z rokami se oprimi sedalnega dela stola. Sonožno poskakuj levo, desno.</w:t>
      </w:r>
    </w:p>
    <w:p w14:paraId="2BC212BC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Kot pajac sproščeno sonožno poskakuješ na mestu in stresaš telo.</w:t>
      </w:r>
    </w:p>
    <w:p w14:paraId="4F55766F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 xml:space="preserve">Stojiš </w:t>
      </w:r>
      <w:proofErr w:type="spellStart"/>
      <w:r w:rsidRPr="00DB6A71">
        <w:rPr>
          <w:sz w:val="26"/>
          <w:szCs w:val="26"/>
        </w:rPr>
        <w:t>razkoračno</w:t>
      </w:r>
      <w:proofErr w:type="spellEnd"/>
      <w:r w:rsidRPr="00DB6A71">
        <w:rPr>
          <w:sz w:val="26"/>
          <w:szCs w:val="26"/>
        </w:rPr>
        <w:t>, brisačo držiš ravno nad glavo. Menjaje izvajaj odklon v desno in v levo. Odklone lahko izvajamo tudi v kleku, pri tem se konec brisače dotakne tal.</w:t>
      </w:r>
    </w:p>
    <w:p w14:paraId="1CAD6CBF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 xml:space="preserve">Stojiš </w:t>
      </w:r>
      <w:proofErr w:type="spellStart"/>
      <w:r w:rsidRPr="00DB6A71">
        <w:rPr>
          <w:sz w:val="26"/>
          <w:szCs w:val="26"/>
        </w:rPr>
        <w:t>razkoračno</w:t>
      </w:r>
      <w:proofErr w:type="spellEnd"/>
      <w:r w:rsidRPr="00DB6A71">
        <w:rPr>
          <w:sz w:val="26"/>
          <w:szCs w:val="26"/>
        </w:rPr>
        <w:t>, brisačo držiš ravno nad glavo. Nato izvajaš menjaje zasuk trupa v levo in desno in pri tem pogledamo čez levo in desno ramo nazaj. Noge so iztegnjene na mestu.</w:t>
      </w:r>
    </w:p>
    <w:p w14:paraId="4431AEDB" w14:textId="77777777" w:rsidR="00FC55CD" w:rsidRPr="00DB6A71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Kot pajac sproščeno sonožno poskakuješ na mestu in stresaš telo.</w:t>
      </w:r>
    </w:p>
    <w:p w14:paraId="410DEEBC" w14:textId="77777777" w:rsidR="00FC55CD" w:rsidRDefault="00FC55CD" w:rsidP="00DB6A71">
      <w:pPr>
        <w:spacing w:after="120"/>
        <w:rPr>
          <w:sz w:val="26"/>
          <w:szCs w:val="26"/>
        </w:rPr>
      </w:pPr>
      <w:r w:rsidRPr="00DB6A71">
        <w:rPr>
          <w:sz w:val="26"/>
          <w:szCs w:val="26"/>
        </w:rPr>
        <w:t>Poišči žogo in vadi vodenje okrog ovir z roko, nogo, palico.</w:t>
      </w:r>
    </w:p>
    <w:p w14:paraId="4E8C80B5" w14:textId="77777777" w:rsidR="00DB6A71" w:rsidRDefault="00DB6A71" w:rsidP="00FC55CD">
      <w:pPr>
        <w:rPr>
          <w:b/>
          <w:bCs/>
          <w:u w:val="single"/>
        </w:rPr>
      </w:pPr>
    </w:p>
    <w:p w14:paraId="7F32747F" w14:textId="77777777" w:rsidR="00FC55CD" w:rsidRPr="00DB6A71" w:rsidRDefault="00FC55CD" w:rsidP="00FC55CD">
      <w:pPr>
        <w:rPr>
          <w:b/>
          <w:bCs/>
          <w:sz w:val="28"/>
          <w:szCs w:val="28"/>
          <w:u w:val="single"/>
        </w:rPr>
      </w:pPr>
      <w:r w:rsidRPr="00DB6A71">
        <w:rPr>
          <w:b/>
          <w:bCs/>
          <w:sz w:val="28"/>
          <w:szCs w:val="28"/>
          <w:u w:val="single"/>
        </w:rPr>
        <w:t>SLJ Pesem: ZAJEC IN PES</w:t>
      </w:r>
    </w:p>
    <w:p w14:paraId="4DAC16AF" w14:textId="77777777" w:rsidR="00FC55CD" w:rsidRPr="009B4B7C" w:rsidRDefault="00FC55CD" w:rsidP="009B4B7C">
      <w:pPr>
        <w:spacing w:after="120"/>
        <w:rPr>
          <w:sz w:val="26"/>
          <w:szCs w:val="26"/>
        </w:rPr>
      </w:pPr>
      <w:r w:rsidRPr="009B4B7C">
        <w:rPr>
          <w:sz w:val="26"/>
          <w:szCs w:val="26"/>
        </w:rPr>
        <w:t>Se spomniš pravljice o zajcu in psu? Kaj je bil po po</w:t>
      </w:r>
      <w:bookmarkStart w:id="0" w:name="_GoBack"/>
      <w:bookmarkEnd w:id="0"/>
      <w:r w:rsidRPr="009B4B7C">
        <w:rPr>
          <w:sz w:val="26"/>
          <w:szCs w:val="26"/>
        </w:rPr>
        <w:t>klicu pes? Kaj je zajec prosil psa? Kaj je naredil zajec? Kakšen je bil zajec? Kaj je naredil pes?</w:t>
      </w:r>
    </w:p>
    <w:p w14:paraId="5DEF1CCD" w14:textId="77777777" w:rsidR="009B4B7C" w:rsidRPr="009B4B7C" w:rsidRDefault="00FC55CD" w:rsidP="009B4B7C">
      <w:pPr>
        <w:spacing w:after="120"/>
        <w:rPr>
          <w:sz w:val="26"/>
          <w:szCs w:val="26"/>
        </w:rPr>
      </w:pPr>
      <w:r w:rsidRPr="009B4B7C">
        <w:rPr>
          <w:sz w:val="26"/>
          <w:szCs w:val="26"/>
        </w:rPr>
        <w:t xml:space="preserve">Sedaj pa odpri še berilo na str. 59. </w:t>
      </w:r>
    </w:p>
    <w:p w14:paraId="3930CD86" w14:textId="77777777" w:rsidR="009B4B7C" w:rsidRPr="00F72F0A" w:rsidRDefault="001C4897" w:rsidP="009B4B7C">
      <w:pPr>
        <w:spacing w:after="120"/>
      </w:pPr>
      <w:hyperlink r:id="rId4" w:history="1">
        <w:r w:rsidR="009B4B7C" w:rsidRPr="00F72F0A">
          <w:rPr>
            <w:rStyle w:val="Hiperpovezava"/>
          </w:rPr>
          <w:t>https://folio.rokus-klett.si/?credit=LIB2BERILO&amp;pages=59&amp;layout=single</w:t>
        </w:r>
      </w:hyperlink>
      <w:r w:rsidR="009B4B7C" w:rsidRPr="00F72F0A">
        <w:t xml:space="preserve"> </w:t>
      </w:r>
    </w:p>
    <w:p w14:paraId="20495A7C" w14:textId="77777777" w:rsidR="00FC55CD" w:rsidRPr="009B4B7C" w:rsidRDefault="00FC55CD" w:rsidP="009B4B7C">
      <w:pPr>
        <w:spacing w:after="120"/>
        <w:rPr>
          <w:sz w:val="26"/>
          <w:szCs w:val="26"/>
        </w:rPr>
      </w:pPr>
      <w:r w:rsidRPr="009B4B7C">
        <w:rPr>
          <w:sz w:val="26"/>
          <w:szCs w:val="26"/>
        </w:rPr>
        <w:t>Kaj si opazil/a? Kam bi spadalo novo besedilo k pravljici ali pesmici? Kako veš? Koliko kitic ima pesem? Ali dobiš kakšno rimo? Kdo bolj natančno pripoveduje o tem, kaj se je zgodilo, pesnik ali ta, ki pravljico pripoveduje?</w:t>
      </w:r>
    </w:p>
    <w:p w14:paraId="3921017E" w14:textId="77777777" w:rsidR="00FC55CD" w:rsidRPr="009B4B7C" w:rsidRDefault="00FC55CD" w:rsidP="009B4B7C">
      <w:pPr>
        <w:spacing w:after="120"/>
        <w:rPr>
          <w:sz w:val="26"/>
          <w:szCs w:val="26"/>
        </w:rPr>
      </w:pPr>
      <w:r w:rsidRPr="009B4B7C">
        <w:rPr>
          <w:sz w:val="26"/>
          <w:szCs w:val="26"/>
        </w:rPr>
        <w:t>Sedaj pa še primerjaj pesem in pravljico. Kako je naslov pravljice? Kdo jo je napisal? Kako je naslov pesmi? Kdo jo je napisal? Kaj vse je enako v obeh besedilih?</w:t>
      </w:r>
    </w:p>
    <w:p w14:paraId="42430C53" w14:textId="77777777" w:rsidR="00FC55CD" w:rsidRPr="009B4B7C" w:rsidRDefault="00FC55CD" w:rsidP="009B4B7C">
      <w:pPr>
        <w:spacing w:after="120"/>
        <w:rPr>
          <w:sz w:val="26"/>
          <w:szCs w:val="26"/>
        </w:rPr>
      </w:pPr>
      <w:r w:rsidRPr="009B4B7C">
        <w:rPr>
          <w:sz w:val="26"/>
          <w:szCs w:val="26"/>
        </w:rPr>
        <w:t xml:space="preserve">Če je kdo doma pripravljen igrati, si razdelita vlogi in zaigrajta prizor. Pa veliko </w:t>
      </w:r>
      <w:r w:rsidR="004B05B6">
        <w:rPr>
          <w:sz w:val="26"/>
          <w:szCs w:val="26"/>
        </w:rPr>
        <w:t>u</w:t>
      </w:r>
      <w:r w:rsidRPr="009B4B7C">
        <w:rPr>
          <w:sz w:val="26"/>
          <w:szCs w:val="26"/>
        </w:rPr>
        <w:t>stvarjalnosti.</w:t>
      </w:r>
    </w:p>
    <w:p w14:paraId="213CA5EB" w14:textId="77777777" w:rsidR="00FC55CD" w:rsidRDefault="00FC55CD" w:rsidP="00FC55CD"/>
    <w:p w14:paraId="2EB5F313" w14:textId="77777777" w:rsidR="00FC55CD" w:rsidRPr="004257C3" w:rsidRDefault="00FC55CD" w:rsidP="001741BB">
      <w:pPr>
        <w:spacing w:after="120"/>
        <w:rPr>
          <w:b/>
          <w:bCs/>
          <w:sz w:val="28"/>
          <w:szCs w:val="28"/>
          <w:u w:val="single"/>
        </w:rPr>
      </w:pPr>
      <w:r w:rsidRPr="004257C3">
        <w:rPr>
          <w:b/>
          <w:bCs/>
          <w:sz w:val="28"/>
          <w:szCs w:val="28"/>
          <w:u w:val="single"/>
        </w:rPr>
        <w:t>MAT Denar</w:t>
      </w:r>
    </w:p>
    <w:p w14:paraId="153AFD6A" w14:textId="77777777" w:rsidR="009E307E" w:rsidRDefault="00FC55CD" w:rsidP="001741BB">
      <w:pPr>
        <w:spacing w:after="120"/>
        <w:rPr>
          <w:sz w:val="26"/>
          <w:szCs w:val="26"/>
        </w:rPr>
      </w:pPr>
      <w:r w:rsidRPr="004257C3">
        <w:rPr>
          <w:sz w:val="26"/>
          <w:szCs w:val="26"/>
        </w:rPr>
        <w:t xml:space="preserve">Če želimo imeti kakšno stvar, moramo ponjo v trgovino in jo plačati. V Sloveniji in še v mnogih drugih državah se imenuje naš denar evro. Simbol je </w:t>
      </w:r>
      <w:r w:rsidRPr="004257C3">
        <w:rPr>
          <w:rFonts w:cstheme="minorHAnsi"/>
          <w:sz w:val="26"/>
          <w:szCs w:val="26"/>
        </w:rPr>
        <w:t>€</w:t>
      </w:r>
      <w:r w:rsidRPr="004257C3">
        <w:rPr>
          <w:sz w:val="26"/>
          <w:szCs w:val="26"/>
        </w:rPr>
        <w:t xml:space="preserve">. Ker imaš prilogo z denarjem v učilnici, si poskušaj sam izdelati nekaj kovancev – kovinski denar in bankovcev – papirnati denar. Vrednosti si oglej v učbeniku </w:t>
      </w:r>
      <w:hyperlink r:id="rId5" w:history="1">
        <w:r w:rsidRPr="002C3E0B">
          <w:rPr>
            <w:rStyle w:val="Hiperpovezava"/>
          </w:rPr>
          <w:t>https://folio.rokus-klett.si/?credit=LIB2UCMAT&amp;pages=80-81</w:t>
        </w:r>
      </w:hyperlink>
      <w:r w:rsidR="009E307E">
        <w:t>.</w:t>
      </w:r>
    </w:p>
    <w:p w14:paraId="1318995D" w14:textId="77777777" w:rsidR="00FC55CD" w:rsidRPr="004257C3" w:rsidRDefault="00FC55CD" w:rsidP="001741BB">
      <w:pPr>
        <w:spacing w:after="120"/>
        <w:rPr>
          <w:sz w:val="26"/>
          <w:szCs w:val="26"/>
        </w:rPr>
      </w:pPr>
      <w:r w:rsidRPr="004257C3">
        <w:rPr>
          <w:sz w:val="26"/>
          <w:szCs w:val="26"/>
        </w:rPr>
        <w:lastRenderedPageBreak/>
        <w:t>Oglej si sliko stojnic s cenami in odgovori na vprašanja: Kaj pomenijo zapisi na listkih? Kaj pomeni številka in kaj znak, ki stoji za njo? Pri nekaterih cenah je številka razdeljena z vejico. To pomeni, da je vrednost v evrih in centih. Katero sadje/zelenjava je najdražje, katero najcenejše? Katero sadje/zelenjava stane enako?</w:t>
      </w:r>
    </w:p>
    <w:p w14:paraId="31C02DB2" w14:textId="77777777" w:rsidR="00FC55CD" w:rsidRPr="004257C3" w:rsidRDefault="00FC55CD" w:rsidP="001741BB">
      <w:pPr>
        <w:spacing w:after="120"/>
        <w:rPr>
          <w:sz w:val="26"/>
          <w:szCs w:val="26"/>
        </w:rPr>
      </w:pPr>
      <w:r w:rsidRPr="004257C3">
        <w:rPr>
          <w:sz w:val="26"/>
          <w:szCs w:val="26"/>
        </w:rPr>
        <w:t>Z izdelanim denarjem nastavi vrednosti predmetov.</w:t>
      </w:r>
    </w:p>
    <w:p w14:paraId="34A5E63F" w14:textId="77777777" w:rsidR="00FC55CD" w:rsidRDefault="00B04036" w:rsidP="001741BB">
      <w:pPr>
        <w:spacing w:after="120"/>
        <w:rPr>
          <w:sz w:val="26"/>
          <w:szCs w:val="26"/>
        </w:rPr>
      </w:pPr>
      <w:r>
        <w:rPr>
          <w:sz w:val="26"/>
          <w:szCs w:val="26"/>
        </w:rPr>
        <w:t>Reši še naloge v DZ (3. del) str. 84.</w:t>
      </w:r>
    </w:p>
    <w:p w14:paraId="5B7EDDE5" w14:textId="77777777" w:rsidR="00B04036" w:rsidRPr="004257C3" w:rsidRDefault="001C4897" w:rsidP="001741BB">
      <w:pPr>
        <w:spacing w:after="120"/>
        <w:rPr>
          <w:sz w:val="26"/>
          <w:szCs w:val="26"/>
        </w:rPr>
      </w:pPr>
      <w:hyperlink r:id="rId6" w:history="1">
        <w:r w:rsidR="00B04036">
          <w:rPr>
            <w:rStyle w:val="Hiperpovezava"/>
          </w:rPr>
          <w:t>https://folio.rokus-klett.si/?credit=LB2-prenova-3&amp;pages=84&amp;layout=single</w:t>
        </w:r>
      </w:hyperlink>
    </w:p>
    <w:p w14:paraId="2D138052" w14:textId="77777777" w:rsidR="00FC55CD" w:rsidRPr="004257C3" w:rsidRDefault="00FC55CD" w:rsidP="00FC55CD">
      <w:pPr>
        <w:rPr>
          <w:b/>
          <w:bCs/>
          <w:sz w:val="26"/>
          <w:szCs w:val="26"/>
          <w:u w:val="single"/>
        </w:rPr>
      </w:pPr>
    </w:p>
    <w:p w14:paraId="602E935E" w14:textId="77777777" w:rsidR="00D73CE9" w:rsidRDefault="00FC55CD" w:rsidP="008B3963">
      <w:pPr>
        <w:spacing w:after="120"/>
        <w:rPr>
          <w:sz w:val="26"/>
          <w:szCs w:val="26"/>
        </w:rPr>
      </w:pPr>
      <w:r w:rsidRPr="004257C3">
        <w:rPr>
          <w:b/>
          <w:bCs/>
          <w:sz w:val="26"/>
          <w:szCs w:val="26"/>
          <w:u w:val="single"/>
        </w:rPr>
        <w:t>SPO</w:t>
      </w:r>
      <w:r w:rsidR="00D73CE9">
        <w:rPr>
          <w:sz w:val="26"/>
          <w:szCs w:val="26"/>
        </w:rPr>
        <w:t xml:space="preserve"> </w:t>
      </w:r>
    </w:p>
    <w:p w14:paraId="75D86539" w14:textId="77777777" w:rsidR="00D73CE9" w:rsidRPr="00D73CE9" w:rsidRDefault="00D73CE9" w:rsidP="008B3963">
      <w:pPr>
        <w:spacing w:after="120"/>
        <w:rPr>
          <w:b/>
          <w:bCs/>
          <w:sz w:val="26"/>
          <w:szCs w:val="26"/>
        </w:rPr>
      </w:pPr>
      <w:r w:rsidRPr="00D73CE9">
        <w:rPr>
          <w:b/>
          <w:bCs/>
          <w:sz w:val="26"/>
          <w:szCs w:val="26"/>
        </w:rPr>
        <w:t xml:space="preserve">2. A </w:t>
      </w:r>
    </w:p>
    <w:p w14:paraId="09B02104" w14:textId="77777777" w:rsidR="00FC55CD" w:rsidRPr="004257C3" w:rsidRDefault="00FC55CD" w:rsidP="008B3963">
      <w:pPr>
        <w:spacing w:after="120"/>
        <w:rPr>
          <w:b/>
          <w:bCs/>
          <w:sz w:val="26"/>
          <w:szCs w:val="26"/>
          <w:u w:val="single"/>
        </w:rPr>
      </w:pPr>
      <w:r w:rsidRPr="004257C3">
        <w:rPr>
          <w:b/>
          <w:bCs/>
          <w:sz w:val="26"/>
          <w:szCs w:val="26"/>
          <w:u w:val="single"/>
        </w:rPr>
        <w:t>Preverjanje znanja</w:t>
      </w:r>
    </w:p>
    <w:p w14:paraId="44EF39BF" w14:textId="77777777" w:rsidR="00FC55CD" w:rsidRPr="004257C3" w:rsidRDefault="00FC55CD" w:rsidP="008B3963">
      <w:pPr>
        <w:spacing w:after="120"/>
        <w:rPr>
          <w:sz w:val="26"/>
          <w:szCs w:val="26"/>
        </w:rPr>
      </w:pPr>
      <w:r w:rsidRPr="004257C3">
        <w:rPr>
          <w:sz w:val="26"/>
          <w:szCs w:val="26"/>
        </w:rPr>
        <w:t>Reši naloge v DZ – 79 ali</w:t>
      </w:r>
    </w:p>
    <w:p w14:paraId="28871D12" w14:textId="77777777" w:rsidR="00FC55CD" w:rsidRPr="002C3E0B" w:rsidRDefault="001C4897" w:rsidP="008B3963">
      <w:pPr>
        <w:spacing w:after="120"/>
        <w:rPr>
          <w:u w:val="single"/>
        </w:rPr>
      </w:pPr>
      <w:hyperlink r:id="rId7" w:history="1">
        <w:r w:rsidR="00FC55CD" w:rsidRPr="002C3E0B">
          <w:rPr>
            <w:rStyle w:val="Hiperpovezava"/>
          </w:rPr>
          <w:t>https://folio.rokus-klett.si/?credit=LB2-prenova-3&amp;pages=79&amp;layout=single</w:t>
        </w:r>
      </w:hyperlink>
      <w:r w:rsidR="00FC55CD" w:rsidRPr="002C3E0B">
        <w:rPr>
          <w:u w:val="single"/>
        </w:rPr>
        <w:t xml:space="preserve"> </w:t>
      </w:r>
    </w:p>
    <w:p w14:paraId="6272F65B" w14:textId="77777777" w:rsidR="00FC55CD" w:rsidRDefault="00FC55CD" w:rsidP="008B3963">
      <w:pPr>
        <w:spacing w:after="120"/>
        <w:rPr>
          <w:sz w:val="26"/>
          <w:szCs w:val="26"/>
        </w:rPr>
      </w:pPr>
      <w:r w:rsidRPr="004257C3">
        <w:rPr>
          <w:sz w:val="26"/>
          <w:szCs w:val="26"/>
        </w:rPr>
        <w:t>Preizkusi se še v reševanju kviza</w:t>
      </w:r>
      <w:r w:rsidR="006F443D">
        <w:rPr>
          <w:sz w:val="26"/>
          <w:szCs w:val="26"/>
        </w:rPr>
        <w:t xml:space="preserve"> Pomlad - utrjevanje</w:t>
      </w:r>
      <w:r w:rsidRPr="004257C3">
        <w:rPr>
          <w:sz w:val="26"/>
          <w:szCs w:val="26"/>
        </w:rPr>
        <w:t>.</w:t>
      </w:r>
    </w:p>
    <w:p w14:paraId="6F61F173" w14:textId="77777777" w:rsidR="00C41089" w:rsidRPr="00C41089" w:rsidRDefault="00C41089" w:rsidP="008B3963">
      <w:pPr>
        <w:spacing w:after="120"/>
        <w:rPr>
          <w:b/>
          <w:bCs/>
          <w:sz w:val="26"/>
          <w:szCs w:val="26"/>
        </w:rPr>
      </w:pPr>
      <w:r w:rsidRPr="00C41089">
        <w:rPr>
          <w:b/>
          <w:bCs/>
          <w:sz w:val="26"/>
          <w:szCs w:val="26"/>
        </w:rPr>
        <w:t>KVIZ</w:t>
      </w:r>
      <w:r w:rsidR="007C7472">
        <w:rPr>
          <w:b/>
          <w:bCs/>
          <w:sz w:val="26"/>
          <w:szCs w:val="26"/>
        </w:rPr>
        <w:t xml:space="preserve"> </w:t>
      </w:r>
    </w:p>
    <w:p w14:paraId="1B78B44D" w14:textId="77777777" w:rsidR="00F975B2" w:rsidRPr="00F975B2" w:rsidRDefault="00F975B2" w:rsidP="008B3963">
      <w:pPr>
        <w:spacing w:after="120"/>
      </w:pPr>
    </w:p>
    <w:p w14:paraId="00A9BAA1" w14:textId="77777777" w:rsidR="00821813" w:rsidRPr="00821813" w:rsidRDefault="00821813" w:rsidP="008B3963">
      <w:pPr>
        <w:spacing w:after="120"/>
        <w:rPr>
          <w:b/>
          <w:bCs/>
          <w:sz w:val="26"/>
          <w:szCs w:val="26"/>
        </w:rPr>
      </w:pPr>
      <w:r w:rsidRPr="00821813">
        <w:rPr>
          <w:b/>
          <w:bCs/>
          <w:sz w:val="26"/>
          <w:szCs w:val="26"/>
        </w:rPr>
        <w:t>2. B</w:t>
      </w:r>
    </w:p>
    <w:p w14:paraId="0A695F00" w14:textId="77777777" w:rsidR="00FC55CD" w:rsidRDefault="002C3E0B" w:rsidP="008B3963">
      <w:pPr>
        <w:spacing w:after="120"/>
        <w:rPr>
          <w:sz w:val="26"/>
          <w:szCs w:val="26"/>
        </w:rPr>
      </w:pPr>
      <w:r>
        <w:rPr>
          <w:sz w:val="26"/>
          <w:szCs w:val="26"/>
        </w:rPr>
        <w:t>Jablana in letni časi</w:t>
      </w:r>
    </w:p>
    <w:p w14:paraId="076E326F" w14:textId="77777777" w:rsidR="002C3E0B" w:rsidRDefault="002C3E0B" w:rsidP="008B3963">
      <w:pPr>
        <w:spacing w:after="120"/>
        <w:rPr>
          <w:sz w:val="26"/>
          <w:szCs w:val="26"/>
        </w:rPr>
      </w:pPr>
      <w:r>
        <w:rPr>
          <w:sz w:val="26"/>
          <w:szCs w:val="26"/>
        </w:rPr>
        <w:t>V učbeniku za okolje si oglej in preberi, kako se spreminja jablana.</w:t>
      </w:r>
    </w:p>
    <w:p w14:paraId="29918A7B" w14:textId="77777777" w:rsidR="002C3E0B" w:rsidRDefault="001C4897" w:rsidP="008B3963">
      <w:pPr>
        <w:spacing w:after="120"/>
      </w:pPr>
      <w:hyperlink r:id="rId8" w:history="1">
        <w:r w:rsidR="002C3E0B">
          <w:rPr>
            <w:rStyle w:val="Hiperpovezava"/>
          </w:rPr>
          <w:t>https://folio.rokus-klett.si/?credit=LIB2UCOKL&amp;pages=59&amp;layout=single</w:t>
        </w:r>
      </w:hyperlink>
    </w:p>
    <w:p w14:paraId="4F7A4AB7" w14:textId="77777777" w:rsidR="00D1416E" w:rsidRDefault="00D1416E" w:rsidP="008B3963">
      <w:pPr>
        <w:spacing w:after="120"/>
        <w:rPr>
          <w:b/>
          <w:bCs/>
          <w:sz w:val="26"/>
          <w:szCs w:val="26"/>
        </w:rPr>
      </w:pPr>
      <w:r w:rsidRPr="00D1416E">
        <w:rPr>
          <w:b/>
          <w:bCs/>
          <w:sz w:val="26"/>
          <w:szCs w:val="26"/>
        </w:rPr>
        <w:t>UČNI LIST</w:t>
      </w:r>
      <w:r w:rsidR="001E3866">
        <w:rPr>
          <w:b/>
          <w:bCs/>
          <w:sz w:val="26"/>
          <w:szCs w:val="26"/>
        </w:rPr>
        <w:t xml:space="preserve"> </w:t>
      </w:r>
    </w:p>
    <w:p w14:paraId="21912F41" w14:textId="77777777" w:rsidR="000F32D1" w:rsidRPr="00EB4DFE" w:rsidRDefault="000F32D1" w:rsidP="008B3963">
      <w:pPr>
        <w:spacing w:after="120"/>
        <w:rPr>
          <w:sz w:val="26"/>
          <w:szCs w:val="26"/>
        </w:rPr>
      </w:pPr>
      <w:r w:rsidRPr="00EB4DFE">
        <w:rPr>
          <w:sz w:val="26"/>
          <w:szCs w:val="26"/>
        </w:rPr>
        <w:t>V zvezek za SPO preriši in prepiši, kar je zapisano in narisano na listu</w:t>
      </w:r>
      <w:r w:rsidR="001E3866">
        <w:rPr>
          <w:sz w:val="26"/>
          <w:szCs w:val="26"/>
        </w:rPr>
        <w:t xml:space="preserve"> Sadno drevo in letni časi</w:t>
      </w:r>
      <w:r w:rsidRPr="00EB4DFE">
        <w:rPr>
          <w:sz w:val="26"/>
          <w:szCs w:val="26"/>
        </w:rPr>
        <w:t xml:space="preserve">. Na jablane ustrezno </w:t>
      </w:r>
      <w:proofErr w:type="spellStart"/>
      <w:r w:rsidRPr="00EB4DFE">
        <w:rPr>
          <w:sz w:val="26"/>
          <w:szCs w:val="26"/>
        </w:rPr>
        <w:t>doriši</w:t>
      </w:r>
      <w:proofErr w:type="spellEnd"/>
      <w:r w:rsidRPr="00EB4DFE">
        <w:rPr>
          <w:sz w:val="26"/>
          <w:szCs w:val="26"/>
        </w:rPr>
        <w:t xml:space="preserve"> cvetove, liste, jabolka. Pazi na barve listja in jabolk</w:t>
      </w:r>
      <w:r w:rsidR="00EB4711" w:rsidRPr="00EB4DFE">
        <w:rPr>
          <w:sz w:val="26"/>
          <w:szCs w:val="26"/>
        </w:rPr>
        <w:t>, upoštevaj letne čase.</w:t>
      </w:r>
    </w:p>
    <w:p w14:paraId="59CE8776" w14:textId="77777777" w:rsidR="00EF1DD1" w:rsidRPr="004257C3" w:rsidRDefault="00EF1DD1" w:rsidP="00EF1DD1">
      <w:pPr>
        <w:spacing w:after="120"/>
        <w:rPr>
          <w:sz w:val="26"/>
          <w:szCs w:val="26"/>
        </w:rPr>
      </w:pPr>
      <w:r>
        <w:rPr>
          <w:sz w:val="26"/>
          <w:szCs w:val="26"/>
        </w:rPr>
        <w:t>Lahko si ogledaš še risanko</w:t>
      </w:r>
      <w:r w:rsidR="00D52FFE">
        <w:rPr>
          <w:sz w:val="26"/>
          <w:szCs w:val="26"/>
        </w:rPr>
        <w:t>, ki prikazuje rast jablane in njeno spreminjanje.</w:t>
      </w:r>
      <w:r>
        <w:rPr>
          <w:sz w:val="26"/>
          <w:szCs w:val="26"/>
        </w:rPr>
        <w:t xml:space="preserve"> </w:t>
      </w:r>
      <w:hyperlink r:id="rId9" w:history="1">
        <w:r w:rsidRPr="003E101B">
          <w:rPr>
            <w:rStyle w:val="Hiperpovezava"/>
          </w:rPr>
          <w:t>https://www.youtube.com/watch?v=chNwmpqSa78</w:t>
        </w:r>
      </w:hyperlink>
    </w:p>
    <w:sectPr w:rsidR="00EF1DD1" w:rsidRPr="004257C3" w:rsidSect="00074B15">
      <w:pgSz w:w="11906" w:h="16838"/>
      <w:pgMar w:top="1276" w:right="849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CD"/>
    <w:rsid w:val="000241F2"/>
    <w:rsid w:val="00073960"/>
    <w:rsid w:val="00074B15"/>
    <w:rsid w:val="000805FA"/>
    <w:rsid w:val="000F32D1"/>
    <w:rsid w:val="00102D9D"/>
    <w:rsid w:val="00122D75"/>
    <w:rsid w:val="001741BB"/>
    <w:rsid w:val="001C4897"/>
    <w:rsid w:val="001E3866"/>
    <w:rsid w:val="002A204C"/>
    <w:rsid w:val="002C3E0B"/>
    <w:rsid w:val="002E7516"/>
    <w:rsid w:val="00346A25"/>
    <w:rsid w:val="003C0F32"/>
    <w:rsid w:val="003D66F4"/>
    <w:rsid w:val="004257C3"/>
    <w:rsid w:val="004B05B6"/>
    <w:rsid w:val="00554A3D"/>
    <w:rsid w:val="005F124F"/>
    <w:rsid w:val="006812E2"/>
    <w:rsid w:val="006B6019"/>
    <w:rsid w:val="006F443D"/>
    <w:rsid w:val="00705251"/>
    <w:rsid w:val="007C6F4A"/>
    <w:rsid w:val="007C7472"/>
    <w:rsid w:val="00821813"/>
    <w:rsid w:val="008B3963"/>
    <w:rsid w:val="00901836"/>
    <w:rsid w:val="009B4B7C"/>
    <w:rsid w:val="009E307E"/>
    <w:rsid w:val="00A07AB0"/>
    <w:rsid w:val="00AE579A"/>
    <w:rsid w:val="00B04036"/>
    <w:rsid w:val="00B3581D"/>
    <w:rsid w:val="00B5270D"/>
    <w:rsid w:val="00BD7408"/>
    <w:rsid w:val="00C2500F"/>
    <w:rsid w:val="00C41089"/>
    <w:rsid w:val="00CA442F"/>
    <w:rsid w:val="00CB56F2"/>
    <w:rsid w:val="00CD0083"/>
    <w:rsid w:val="00D1416E"/>
    <w:rsid w:val="00D52FFE"/>
    <w:rsid w:val="00D73CE9"/>
    <w:rsid w:val="00D805A8"/>
    <w:rsid w:val="00DB6A71"/>
    <w:rsid w:val="00DE0A55"/>
    <w:rsid w:val="00DF3734"/>
    <w:rsid w:val="00E65F0E"/>
    <w:rsid w:val="00EB4711"/>
    <w:rsid w:val="00EB4DFE"/>
    <w:rsid w:val="00EE44EA"/>
    <w:rsid w:val="00EF1DD1"/>
    <w:rsid w:val="00F72F0A"/>
    <w:rsid w:val="00F975B2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DB03"/>
  <w15:chartTrackingRefBased/>
  <w15:docId w15:val="{842F180B-7E94-475B-BBF6-86B783EC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55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55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B7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IB2UCOKL&amp;pages=59&amp;layout=sing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lio.rokus-klett.si/?credit=LB2-prenova-3&amp;pages=79&amp;layout=si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io.rokus-klett.si/?credit=LB2-prenova-3&amp;pages=84&amp;layout=sing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lio.rokus-klett.si/?credit=LIB2UCMAT&amp;pages=80-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lio.rokus-klett.si/?credit=LIB2BERILO&amp;pages=59&amp;layout=single" TargetMode="External"/><Relationship Id="rId9" Type="http://schemas.openxmlformats.org/officeDocument/2006/relationships/hyperlink" Target="https://www.youtube.com/watch?v=chNwmpqSa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Irena Zajc</cp:lastModifiedBy>
  <cp:revision>2</cp:revision>
  <dcterms:created xsi:type="dcterms:W3CDTF">2020-03-23T11:31:00Z</dcterms:created>
  <dcterms:modified xsi:type="dcterms:W3CDTF">2020-03-23T11:31:00Z</dcterms:modified>
</cp:coreProperties>
</file>