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D1" w:rsidRPr="00251CEF" w:rsidRDefault="00201ED1">
      <w:pPr>
        <w:rPr>
          <w:rFonts w:ascii="Arial" w:hAnsi="Arial" w:cs="Arial"/>
        </w:rPr>
      </w:pPr>
    </w:p>
    <w:p w:rsidR="004A33ED" w:rsidRPr="00251CEF" w:rsidRDefault="00A065E0" w:rsidP="00F972B1">
      <w:pPr>
        <w:pStyle w:val="Odstavekseznama"/>
        <w:numPr>
          <w:ilvl w:val="0"/>
          <w:numId w:val="2"/>
        </w:numPr>
        <w:spacing w:line="360" w:lineRule="auto"/>
        <w:ind w:left="709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>Dopolni</w:t>
      </w:r>
      <w:r w:rsidR="00872875">
        <w:rPr>
          <w:rFonts w:ascii="Arial" w:hAnsi="Arial" w:cs="Arial"/>
        </w:rPr>
        <w:t>.</w:t>
      </w:r>
    </w:p>
    <w:p w:rsidR="00713CF1" w:rsidRPr="00251CEF" w:rsidRDefault="00713CF1" w:rsidP="00E55F0D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Krog, ki ima polmer 1 </w:t>
      </w:r>
      <w:r w:rsidRPr="00251CEF">
        <w:rPr>
          <w:rFonts w:ascii="Arial" w:hAnsi="Arial" w:cs="Arial"/>
          <w:i/>
        </w:rPr>
        <w:t>cm</w:t>
      </w:r>
      <w:r w:rsidRPr="00251CEF">
        <w:rPr>
          <w:rFonts w:ascii="Arial" w:hAnsi="Arial" w:cs="Arial"/>
        </w:rPr>
        <w:t>, ima obseg ________</w:t>
      </w:r>
      <w:r w:rsidR="00A065E0" w:rsidRPr="00251CEF">
        <w:rPr>
          <w:rFonts w:ascii="Arial" w:hAnsi="Arial" w:cs="Arial"/>
          <w:i/>
        </w:rPr>
        <w:t>cm</w:t>
      </w:r>
      <w:r w:rsidRPr="00251CEF">
        <w:rPr>
          <w:rFonts w:ascii="Arial" w:hAnsi="Arial" w:cs="Arial"/>
        </w:rPr>
        <w:t>.</w:t>
      </w:r>
    </w:p>
    <w:p w:rsidR="00713CF1" w:rsidRPr="00251CEF" w:rsidRDefault="00713CF1" w:rsidP="00E55F0D">
      <w:pPr>
        <w:pStyle w:val="Odstavekseznam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251CEF">
        <w:rPr>
          <w:rFonts w:ascii="Arial" w:hAnsi="Arial" w:cs="Arial"/>
        </w:rPr>
        <w:t>Na vrtu stoji okrog</w:t>
      </w:r>
      <w:r w:rsidR="00B3328C">
        <w:rPr>
          <w:rFonts w:ascii="Arial" w:hAnsi="Arial" w:cs="Arial"/>
        </w:rPr>
        <w:t>e</w:t>
      </w:r>
      <w:r w:rsidRPr="00251CEF">
        <w:rPr>
          <w:rFonts w:ascii="Arial" w:hAnsi="Arial" w:cs="Arial"/>
        </w:rPr>
        <w:t xml:space="preserve">l bazen s polmerom 15 </w:t>
      </w:r>
      <w:r w:rsidRPr="00251CEF">
        <w:rPr>
          <w:rFonts w:ascii="Arial" w:hAnsi="Arial" w:cs="Arial"/>
          <w:i/>
        </w:rPr>
        <w:t>m</w:t>
      </w:r>
      <w:r w:rsidRPr="00251CEF">
        <w:rPr>
          <w:rFonts w:ascii="Arial" w:hAnsi="Arial" w:cs="Arial"/>
        </w:rPr>
        <w:t xml:space="preserve">. Koliko </w:t>
      </w:r>
      <w:r w:rsidR="00872875">
        <w:rPr>
          <w:rFonts w:ascii="Arial" w:hAnsi="Arial" w:cs="Arial"/>
        </w:rPr>
        <w:t xml:space="preserve">metrov preplavamo, če </w:t>
      </w:r>
      <w:r w:rsidRPr="00251CEF">
        <w:rPr>
          <w:rFonts w:ascii="Arial" w:hAnsi="Arial" w:cs="Arial"/>
        </w:rPr>
        <w:t>izberemo najdaljšo možno ravno pot na d</w:t>
      </w:r>
      <w:r w:rsidR="00872875">
        <w:rPr>
          <w:rFonts w:ascii="Arial" w:hAnsi="Arial" w:cs="Arial"/>
        </w:rPr>
        <w:t>rugo stran bazena?</w:t>
      </w:r>
      <w:r w:rsidR="00B3328C">
        <w:rPr>
          <w:rFonts w:ascii="Arial" w:hAnsi="Arial" w:cs="Arial"/>
        </w:rPr>
        <w:t xml:space="preserve"> </w:t>
      </w:r>
      <w:r w:rsidR="00872875">
        <w:rPr>
          <w:rFonts w:ascii="Arial" w:hAnsi="Arial" w:cs="Arial"/>
        </w:rPr>
        <w:t>___________</w:t>
      </w:r>
    </w:p>
    <w:p w:rsidR="00713CF1" w:rsidRPr="00251CEF" w:rsidRDefault="00BE34BE" w:rsidP="00E55F0D">
      <w:pPr>
        <w:pStyle w:val="Odstavekseznama"/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č) </w:t>
      </w:r>
      <w:r w:rsidR="00713CF1" w:rsidRPr="00251CEF">
        <w:rPr>
          <w:rFonts w:ascii="Arial" w:hAnsi="Arial" w:cs="Arial"/>
        </w:rPr>
        <w:t xml:space="preserve">Krog z obsegom 12,56 </w:t>
      </w:r>
      <w:r w:rsidR="00713CF1" w:rsidRPr="00251CEF">
        <w:rPr>
          <w:rFonts w:ascii="Arial" w:hAnsi="Arial" w:cs="Arial"/>
          <w:i/>
        </w:rPr>
        <w:t>m</w:t>
      </w:r>
      <w:r w:rsidR="00A065E0" w:rsidRPr="00251CEF">
        <w:rPr>
          <w:rFonts w:ascii="Arial" w:hAnsi="Arial" w:cs="Arial"/>
        </w:rPr>
        <w:t xml:space="preserve"> ima premer  _____________ </w:t>
      </w:r>
      <w:r w:rsidR="00A065E0" w:rsidRPr="00251CEF">
        <w:rPr>
          <w:rFonts w:ascii="Arial" w:hAnsi="Arial" w:cs="Arial"/>
          <w:i/>
        </w:rPr>
        <w:t>m</w:t>
      </w:r>
      <w:r w:rsidR="00713CF1" w:rsidRPr="00251CEF">
        <w:rPr>
          <w:rFonts w:ascii="Arial" w:hAnsi="Arial" w:cs="Arial"/>
        </w:rPr>
        <w:t>.</w:t>
      </w:r>
    </w:p>
    <w:p w:rsidR="00B63936" w:rsidRDefault="00B63936" w:rsidP="002B70FC">
      <w:pPr>
        <w:pStyle w:val="Odstavekseznama"/>
        <w:ind w:left="993" w:hanging="284"/>
        <w:rPr>
          <w:rFonts w:ascii="Arial" w:hAnsi="Arial" w:cs="Arial"/>
          <w:sz w:val="12"/>
          <w:szCs w:val="12"/>
        </w:rPr>
      </w:pPr>
    </w:p>
    <w:p w:rsidR="004F476B" w:rsidRPr="00F972B1" w:rsidRDefault="004F476B" w:rsidP="002B70FC">
      <w:pPr>
        <w:pStyle w:val="Odstavekseznama"/>
        <w:ind w:left="993" w:hanging="284"/>
        <w:rPr>
          <w:rFonts w:ascii="Arial" w:hAnsi="Arial" w:cs="Arial"/>
          <w:sz w:val="12"/>
          <w:szCs w:val="12"/>
        </w:rPr>
      </w:pPr>
    </w:p>
    <w:p w:rsidR="004944A0" w:rsidRDefault="004944A0" w:rsidP="00F972B1">
      <w:pPr>
        <w:pStyle w:val="Odstavekseznama"/>
        <w:numPr>
          <w:ilvl w:val="0"/>
          <w:numId w:val="2"/>
        </w:numPr>
        <w:spacing w:line="276" w:lineRule="auto"/>
        <w:ind w:left="709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Na </w:t>
      </w:r>
      <w:r w:rsidRPr="00251CEF">
        <w:rPr>
          <w:rFonts w:ascii="Arial" w:hAnsi="Arial" w:cs="Arial"/>
          <w:bCs/>
        </w:rPr>
        <w:t>okrogli</w:t>
      </w:r>
      <w:r w:rsidRPr="00251CEF">
        <w:rPr>
          <w:rFonts w:ascii="Arial" w:hAnsi="Arial" w:cs="Arial"/>
        </w:rPr>
        <w:t xml:space="preserve"> mizi s premerom 1 </w:t>
      </w:r>
      <w:r w:rsidRPr="00251CEF">
        <w:rPr>
          <w:rFonts w:ascii="Arial" w:hAnsi="Arial" w:cs="Arial"/>
          <w:i/>
        </w:rPr>
        <w:t>m</w:t>
      </w:r>
      <w:r w:rsidRPr="00251CEF">
        <w:rPr>
          <w:rFonts w:ascii="Arial" w:hAnsi="Arial" w:cs="Arial"/>
        </w:rPr>
        <w:t xml:space="preserve"> je </w:t>
      </w:r>
      <w:r w:rsidR="00B3328C">
        <w:rPr>
          <w:rFonts w:ascii="Arial" w:hAnsi="Arial" w:cs="Arial"/>
        </w:rPr>
        <w:t>razprostrt</w:t>
      </w:r>
      <w:r w:rsidR="00B3328C" w:rsidRPr="00251CEF">
        <w:rPr>
          <w:rFonts w:ascii="Arial" w:hAnsi="Arial" w:cs="Arial"/>
        </w:rPr>
        <w:t xml:space="preserve"> </w:t>
      </w:r>
      <w:r w:rsidRPr="00251CEF">
        <w:rPr>
          <w:rFonts w:ascii="Arial" w:hAnsi="Arial" w:cs="Arial"/>
        </w:rPr>
        <w:t>prt</w:t>
      </w:r>
      <w:r w:rsidR="00B3328C">
        <w:rPr>
          <w:rFonts w:ascii="Arial" w:hAnsi="Arial" w:cs="Arial"/>
        </w:rPr>
        <w:t>,</w:t>
      </w:r>
      <w:r w:rsidRPr="00251CEF">
        <w:rPr>
          <w:rFonts w:ascii="Arial" w:hAnsi="Arial" w:cs="Arial"/>
        </w:rPr>
        <w:t xml:space="preserve"> in sicer tako, da sega 5 </w:t>
      </w:r>
      <w:r w:rsidRPr="00251CEF">
        <w:rPr>
          <w:rFonts w:ascii="Arial" w:hAnsi="Arial" w:cs="Arial"/>
          <w:i/>
        </w:rPr>
        <w:t>cm</w:t>
      </w:r>
      <w:r w:rsidRPr="00251CEF">
        <w:rPr>
          <w:rFonts w:ascii="Arial" w:hAnsi="Arial" w:cs="Arial"/>
        </w:rPr>
        <w:t xml:space="preserve"> čez rob mize. Ob koncu prta so prišite čipke. </w:t>
      </w:r>
      <w:r w:rsidR="007C5A57" w:rsidRPr="00251CEF">
        <w:rPr>
          <w:rFonts w:ascii="Arial" w:hAnsi="Arial" w:cs="Arial"/>
        </w:rPr>
        <w:t>Izračunaj</w:t>
      </w:r>
      <w:r w:rsidR="00B3328C">
        <w:rPr>
          <w:rFonts w:ascii="Arial" w:hAnsi="Arial" w:cs="Arial"/>
        </w:rPr>
        <w:t>,</w:t>
      </w:r>
      <w:r w:rsidR="007C5A57" w:rsidRPr="00251CEF">
        <w:rPr>
          <w:rFonts w:ascii="Arial" w:hAnsi="Arial" w:cs="Arial"/>
        </w:rPr>
        <w:t xml:space="preserve"> k</w:t>
      </w:r>
      <w:r w:rsidR="001D5ACC" w:rsidRPr="00251CEF">
        <w:rPr>
          <w:rFonts w:ascii="Arial" w:hAnsi="Arial" w:cs="Arial"/>
        </w:rPr>
        <w:t xml:space="preserve">oliko metrov </w:t>
      </w:r>
      <w:r w:rsidR="003A32DF">
        <w:rPr>
          <w:rFonts w:ascii="Arial" w:hAnsi="Arial" w:cs="Arial"/>
        </w:rPr>
        <w:t>čipk je prišitih</w:t>
      </w:r>
      <w:r w:rsidR="00773EF2">
        <w:rPr>
          <w:rFonts w:ascii="Arial" w:hAnsi="Arial" w:cs="Arial"/>
        </w:rPr>
        <w:t xml:space="preserve"> </w:t>
      </w:r>
      <w:r w:rsidR="003A32DF">
        <w:rPr>
          <w:rFonts w:ascii="Arial" w:hAnsi="Arial" w:cs="Arial"/>
        </w:rPr>
        <w:t>(odgovor zaokroži na eno decimalko).</w:t>
      </w:r>
      <w:r w:rsidRPr="00251CEF">
        <w:rPr>
          <w:rFonts w:ascii="Arial" w:hAnsi="Arial" w:cs="Arial"/>
        </w:rPr>
        <w:t xml:space="preserve"> </w:t>
      </w:r>
    </w:p>
    <w:p w:rsidR="004F476B" w:rsidRPr="004F476B" w:rsidRDefault="004F476B" w:rsidP="004F476B">
      <w:pPr>
        <w:spacing w:line="276" w:lineRule="auto"/>
        <w:rPr>
          <w:rFonts w:ascii="Arial" w:hAnsi="Arial" w:cs="Arial"/>
        </w:rPr>
      </w:pPr>
    </w:p>
    <w:p w:rsidR="00E55F0D" w:rsidRPr="00F972B1" w:rsidRDefault="00E55F0D" w:rsidP="002B70FC">
      <w:pPr>
        <w:pStyle w:val="Odstavekseznama"/>
        <w:ind w:left="993" w:hanging="284"/>
        <w:rPr>
          <w:rFonts w:ascii="Arial" w:hAnsi="Arial" w:cs="Arial"/>
          <w:sz w:val="12"/>
          <w:szCs w:val="12"/>
        </w:rPr>
      </w:pPr>
    </w:p>
    <w:p w:rsidR="004B330A" w:rsidRPr="00251CEF" w:rsidRDefault="004B330A" w:rsidP="00F972B1">
      <w:pPr>
        <w:pStyle w:val="Odstavekseznama"/>
        <w:numPr>
          <w:ilvl w:val="0"/>
          <w:numId w:val="2"/>
        </w:numPr>
        <w:spacing w:line="276" w:lineRule="auto"/>
        <w:ind w:left="709" w:hanging="284"/>
        <w:rPr>
          <w:rFonts w:ascii="Arial" w:hAnsi="Arial" w:cs="Arial"/>
          <w:szCs w:val="20"/>
        </w:rPr>
      </w:pPr>
      <w:r w:rsidRPr="00251CEF">
        <w:rPr>
          <w:rFonts w:ascii="Arial" w:hAnsi="Arial" w:cs="Arial"/>
        </w:rPr>
        <w:t>Ur</w:t>
      </w:r>
      <w:r w:rsidR="00E1103F">
        <w:rPr>
          <w:rFonts w:ascii="Arial" w:hAnsi="Arial" w:cs="Arial"/>
        </w:rPr>
        <w:t>i</w:t>
      </w:r>
      <w:r w:rsidRPr="00251CEF">
        <w:rPr>
          <w:rFonts w:ascii="Arial" w:hAnsi="Arial" w:cs="Arial"/>
        </w:rPr>
        <w:t xml:space="preserve">no nihalo, ki je dolgo 6 </w:t>
      </w:r>
      <w:r w:rsidRPr="00251CEF">
        <w:rPr>
          <w:rFonts w:ascii="Arial" w:hAnsi="Arial" w:cs="Arial"/>
          <w:i/>
        </w:rPr>
        <w:t>dm</w:t>
      </w:r>
      <w:r w:rsidR="00B3328C">
        <w:rPr>
          <w:rFonts w:ascii="Arial" w:hAnsi="Arial" w:cs="Arial"/>
          <w:i/>
        </w:rPr>
        <w:t>,</w:t>
      </w:r>
      <w:r w:rsidRPr="00251CEF">
        <w:rPr>
          <w:rFonts w:ascii="Arial" w:hAnsi="Arial" w:cs="Arial"/>
        </w:rPr>
        <w:t xml:space="preserve"> niha iz ene skrajne lege v drugo. Skrajni legi oklepata kot 60</w:t>
      </w:r>
      <w:r w:rsidRPr="00251CEF">
        <w:rPr>
          <w:rFonts w:ascii="Arial" w:hAnsi="Arial" w:cs="Arial"/>
        </w:rPr>
        <w:sym w:font="Symbol" w:char="F0B0"/>
      </w:r>
      <w:r w:rsidR="00EF6CA7" w:rsidRPr="00251CEF">
        <w:rPr>
          <w:rFonts w:ascii="Arial" w:hAnsi="Arial" w:cs="Arial"/>
        </w:rPr>
        <w:t>. Nihalo opravi en</w:t>
      </w:r>
      <w:r w:rsidRPr="00251CEF">
        <w:rPr>
          <w:rFonts w:ascii="Arial" w:hAnsi="Arial" w:cs="Arial"/>
        </w:rPr>
        <w:t xml:space="preserve"> nihaj, ko iz ene skrajne lege potuje v drugo in nazaj. Izračunaj dolžino enega nihaja. Pomagaj si s skico.</w:t>
      </w:r>
    </w:p>
    <w:p w:rsidR="004E239B" w:rsidRPr="00251CEF" w:rsidRDefault="004E239B" w:rsidP="002B70FC">
      <w:pPr>
        <w:pStyle w:val="Odstavekseznama"/>
        <w:ind w:left="993" w:hanging="284"/>
        <w:rPr>
          <w:rFonts w:ascii="Arial" w:hAnsi="Arial" w:cs="Arial"/>
        </w:rPr>
      </w:pPr>
    </w:p>
    <w:p w:rsidR="004E239B" w:rsidRPr="00251CEF" w:rsidRDefault="0025717B" w:rsidP="002B70FC">
      <w:pPr>
        <w:pStyle w:val="Odstavekseznama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4E239B" w:rsidRPr="00251CEF">
        <w:rPr>
          <w:rFonts w:ascii="Arial" w:hAnsi="Arial" w:cs="Arial"/>
          <w:noProof/>
        </w:rPr>
        <w:drawing>
          <wp:inline distT="0" distB="0" distL="0" distR="0">
            <wp:extent cx="646811" cy="1630392"/>
            <wp:effectExtent l="19050" t="0" r="889" b="0"/>
            <wp:docPr id="16" name="Slika 16" descr="stenska.jpg (12391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tenska.jpg (12391 byt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9" cy="1630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AA" w:rsidRDefault="00E024AE" w:rsidP="0010710F">
      <w:pPr>
        <w:pStyle w:val="Odstavekseznama"/>
        <w:tabs>
          <w:tab w:val="left" w:pos="0"/>
        </w:tabs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Namig: izračunati moraš dolžino krožnega loka.</w:t>
      </w:r>
      <w:bookmarkStart w:id="0" w:name="_GoBack"/>
      <w:bookmarkEnd w:id="0"/>
    </w:p>
    <w:p w:rsidR="004F476B" w:rsidRPr="00251CEF" w:rsidRDefault="004F476B" w:rsidP="0010710F">
      <w:pPr>
        <w:pStyle w:val="Odstavekseznama"/>
        <w:tabs>
          <w:tab w:val="left" w:pos="0"/>
        </w:tabs>
        <w:ind w:left="993" w:hanging="284"/>
        <w:rPr>
          <w:rFonts w:ascii="Arial" w:hAnsi="Arial" w:cs="Arial"/>
        </w:rPr>
      </w:pPr>
    </w:p>
    <w:p w:rsidR="00806543" w:rsidRDefault="00806543" w:rsidP="00F972B1">
      <w:pPr>
        <w:pStyle w:val="Odstavekseznama"/>
        <w:numPr>
          <w:ilvl w:val="0"/>
          <w:numId w:val="2"/>
        </w:numPr>
        <w:ind w:left="709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Polmer kroga na sliki meri 10 cm. </w:t>
      </w:r>
    </w:p>
    <w:p w:rsidR="00391F8C" w:rsidRPr="00251CEF" w:rsidRDefault="0097125D" w:rsidP="00AD3778">
      <w:pPr>
        <w:pStyle w:val="Odstavekseznama"/>
        <w:ind w:left="993" w:hanging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33487" cy="1057275"/>
            <wp:effectExtent l="19050" t="0" r="4763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123" cy="105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543" w:rsidRPr="00251CEF" w:rsidRDefault="003A61AA" w:rsidP="00E55F0D">
      <w:pPr>
        <w:pStyle w:val="Odstavekseznama"/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Kako imenujemo </w:t>
      </w:r>
      <w:r w:rsidR="00391F8C">
        <w:rPr>
          <w:rFonts w:ascii="Arial" w:hAnsi="Arial" w:cs="Arial"/>
        </w:rPr>
        <w:t>del krožnice, ki pripada</w:t>
      </w:r>
      <w:r w:rsidR="00E55F0D">
        <w:rPr>
          <w:rFonts w:ascii="Arial" w:hAnsi="Arial" w:cs="Arial"/>
        </w:rPr>
        <w:t xml:space="preserve"> obarvanemu delu kroga ?_______</w:t>
      </w:r>
    </w:p>
    <w:p w:rsidR="00E55F0D" w:rsidRDefault="003A61AA" w:rsidP="00E55F0D">
      <w:pPr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>Izračunaj, k</w:t>
      </w:r>
      <w:r w:rsidR="00806543" w:rsidRPr="00251CEF">
        <w:rPr>
          <w:rFonts w:ascii="Arial" w:hAnsi="Arial" w:cs="Arial"/>
        </w:rPr>
        <w:t>oliko meri</w:t>
      </w:r>
      <w:r w:rsidR="00391F8C">
        <w:rPr>
          <w:rFonts w:ascii="Arial" w:hAnsi="Arial" w:cs="Arial"/>
        </w:rPr>
        <w:t xml:space="preserve"> dolžina črte iz naloge</w:t>
      </w:r>
      <w:r w:rsidR="00E55F0D">
        <w:rPr>
          <w:rFonts w:ascii="Arial" w:hAnsi="Arial" w:cs="Arial"/>
        </w:rPr>
        <w:t xml:space="preserve"> </w:t>
      </w:r>
      <w:r w:rsidR="00391F8C" w:rsidRPr="00391F8C">
        <w:rPr>
          <w:rFonts w:ascii="Arial" w:hAnsi="Arial" w:cs="Arial"/>
          <w:i/>
        </w:rPr>
        <w:t>a</w:t>
      </w:r>
      <w:r w:rsidR="00806543" w:rsidRPr="00391F8C">
        <w:rPr>
          <w:rFonts w:ascii="Arial" w:hAnsi="Arial" w:cs="Arial"/>
          <w:i/>
        </w:rPr>
        <w:t>,</w:t>
      </w:r>
      <w:r w:rsidR="00806543" w:rsidRPr="00251CEF">
        <w:rPr>
          <w:rFonts w:ascii="Arial" w:hAnsi="Arial" w:cs="Arial"/>
        </w:rPr>
        <w:t xml:space="preserve"> če meri središčni kot </w:t>
      </w:r>
    </w:p>
    <w:p w:rsidR="00806543" w:rsidRPr="00251CEF" w:rsidRDefault="00E55F0D" w:rsidP="00E55F0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806543" w:rsidRPr="00251CEF">
        <w:rPr>
          <w:rFonts w:ascii="Arial" w:hAnsi="Arial" w:cs="Arial"/>
        </w:rPr>
        <w:sym w:font="Symbol" w:char="F061"/>
      </w:r>
      <w:r w:rsidR="00373E0E">
        <w:rPr>
          <w:rFonts w:ascii="Arial" w:hAnsi="Arial" w:cs="Arial"/>
        </w:rPr>
        <w:t xml:space="preserve"> = 45</w:t>
      </w:r>
      <w:r w:rsidR="00806543" w:rsidRPr="00251CEF">
        <w:rPr>
          <w:rFonts w:ascii="Arial" w:hAnsi="Arial" w:cs="Arial"/>
        </w:rPr>
        <w:sym w:font="Symbol" w:char="F0B0"/>
      </w:r>
      <w:r w:rsidR="00B3328C">
        <w:rPr>
          <w:rFonts w:ascii="Arial" w:hAnsi="Arial" w:cs="Arial"/>
        </w:rPr>
        <w:t>.</w:t>
      </w:r>
    </w:p>
    <w:p w:rsidR="00806543" w:rsidRDefault="003A61AA" w:rsidP="00E55F0D">
      <w:pPr>
        <w:numPr>
          <w:ilvl w:val="0"/>
          <w:numId w:val="14"/>
        </w:numPr>
        <w:spacing w:line="360" w:lineRule="auto"/>
        <w:ind w:left="993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Izračunaj </w:t>
      </w:r>
      <w:r w:rsidR="00806543" w:rsidRPr="00251CEF">
        <w:rPr>
          <w:rFonts w:ascii="Arial" w:hAnsi="Arial" w:cs="Arial"/>
        </w:rPr>
        <w:t xml:space="preserve">obseg označenega </w:t>
      </w:r>
      <w:r w:rsidRPr="00251CEF">
        <w:rPr>
          <w:rFonts w:ascii="Arial" w:hAnsi="Arial" w:cs="Arial"/>
        </w:rPr>
        <w:t>pobarvanega dela kroga.</w:t>
      </w:r>
      <w:r w:rsidR="00806543" w:rsidRPr="00251CEF">
        <w:rPr>
          <w:rFonts w:ascii="Arial" w:hAnsi="Arial" w:cs="Arial"/>
        </w:rPr>
        <w:t xml:space="preserve"> </w:t>
      </w:r>
    </w:p>
    <w:p w:rsidR="006C5721" w:rsidRDefault="001B74B6" w:rsidP="00E55F0D">
      <w:pPr>
        <w:spacing w:line="360" w:lineRule="auto"/>
        <w:ind w:left="993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č)   </w:t>
      </w:r>
      <w:r w:rsidR="00642193">
        <w:rPr>
          <w:rFonts w:ascii="Arial" w:hAnsi="Arial" w:cs="Arial"/>
        </w:rPr>
        <w:t>Kako imenujemo pobarvani del kroga</w:t>
      </w:r>
      <w:r w:rsidR="006C5721" w:rsidRPr="00085FE6">
        <w:rPr>
          <w:rFonts w:ascii="Arial" w:hAnsi="Arial" w:cs="Arial"/>
        </w:rPr>
        <w:t>?</w:t>
      </w:r>
      <w:r w:rsidR="00642193">
        <w:rPr>
          <w:rFonts w:ascii="Arial" w:hAnsi="Arial" w:cs="Arial"/>
        </w:rPr>
        <w:t>____________________</w:t>
      </w:r>
    </w:p>
    <w:p w:rsidR="0025717B" w:rsidRDefault="0025717B" w:rsidP="00E55F0D">
      <w:pPr>
        <w:spacing w:line="360" w:lineRule="auto"/>
        <w:ind w:left="993" w:hanging="284"/>
        <w:contextualSpacing/>
        <w:rPr>
          <w:rFonts w:ascii="Arial" w:hAnsi="Arial" w:cs="Arial"/>
        </w:rPr>
      </w:pPr>
    </w:p>
    <w:p w:rsidR="004F476B" w:rsidRDefault="004F476B" w:rsidP="00E55F0D">
      <w:pPr>
        <w:spacing w:line="360" w:lineRule="auto"/>
        <w:ind w:left="993" w:hanging="284"/>
        <w:contextualSpacing/>
        <w:rPr>
          <w:rFonts w:ascii="Arial" w:hAnsi="Arial" w:cs="Arial"/>
        </w:rPr>
      </w:pPr>
    </w:p>
    <w:p w:rsidR="004F476B" w:rsidRDefault="004F476B" w:rsidP="00E55F0D">
      <w:pPr>
        <w:spacing w:line="360" w:lineRule="auto"/>
        <w:ind w:left="993" w:hanging="284"/>
        <w:contextualSpacing/>
        <w:rPr>
          <w:rFonts w:ascii="Arial" w:hAnsi="Arial" w:cs="Arial"/>
        </w:rPr>
      </w:pPr>
    </w:p>
    <w:p w:rsidR="004F476B" w:rsidRDefault="004F476B" w:rsidP="00E55F0D">
      <w:pPr>
        <w:spacing w:line="360" w:lineRule="auto"/>
        <w:ind w:left="993" w:hanging="284"/>
        <w:contextualSpacing/>
        <w:rPr>
          <w:rFonts w:ascii="Arial" w:hAnsi="Arial" w:cs="Arial"/>
        </w:rPr>
      </w:pPr>
    </w:p>
    <w:p w:rsidR="004F476B" w:rsidRDefault="004F476B" w:rsidP="00E55F0D">
      <w:pPr>
        <w:spacing w:line="360" w:lineRule="auto"/>
        <w:ind w:left="993" w:hanging="284"/>
        <w:contextualSpacing/>
        <w:rPr>
          <w:rFonts w:ascii="Arial" w:hAnsi="Arial" w:cs="Arial"/>
        </w:rPr>
      </w:pPr>
    </w:p>
    <w:p w:rsidR="004F476B" w:rsidRPr="00F972B1" w:rsidRDefault="004F476B" w:rsidP="00E55F0D">
      <w:pPr>
        <w:spacing w:line="360" w:lineRule="auto"/>
        <w:ind w:left="993" w:hanging="284"/>
        <w:contextualSpacing/>
        <w:rPr>
          <w:rFonts w:ascii="Arial" w:hAnsi="Arial" w:cs="Arial"/>
          <w:sz w:val="12"/>
          <w:szCs w:val="12"/>
        </w:rPr>
      </w:pPr>
    </w:p>
    <w:p w:rsidR="0025717B" w:rsidRPr="007B3765" w:rsidRDefault="0025717B" w:rsidP="00F972B1">
      <w:pPr>
        <w:pStyle w:val="Odstavekseznama"/>
        <w:numPr>
          <w:ilvl w:val="0"/>
          <w:numId w:val="2"/>
        </w:numPr>
        <w:tabs>
          <w:tab w:val="left" w:pos="851"/>
        </w:tabs>
        <w:ind w:left="709"/>
        <w:rPr>
          <w:rFonts w:ascii="Arial" w:hAnsi="Arial" w:cs="Arial"/>
          <w:szCs w:val="20"/>
        </w:rPr>
      </w:pPr>
      <w:r w:rsidRPr="007B3765">
        <w:rPr>
          <w:rFonts w:ascii="Arial" w:hAnsi="Arial" w:cs="Arial"/>
        </w:rPr>
        <w:lastRenderedPageBreak/>
        <w:t>Obseg kvadrata meri</w:t>
      </w:r>
      <w:r w:rsidR="009A781D">
        <w:rPr>
          <w:rFonts w:ascii="Arial" w:hAnsi="Arial" w:cs="Arial"/>
        </w:rPr>
        <w:t xml:space="preserve"> 32 cm. Koliko meri</w:t>
      </w:r>
      <w:r w:rsidR="004F476B">
        <w:rPr>
          <w:rFonts w:ascii="Arial" w:hAnsi="Arial" w:cs="Arial"/>
        </w:rPr>
        <w:t xml:space="preserve"> polmer kvadratu </w:t>
      </w:r>
      <w:r w:rsidRPr="007B3765">
        <w:rPr>
          <w:rFonts w:ascii="Arial" w:hAnsi="Arial" w:cs="Arial"/>
        </w:rPr>
        <w:t>včrtanega kroga? Nariši skico.</w:t>
      </w:r>
    </w:p>
    <w:p w:rsidR="0025717B" w:rsidRDefault="0025717B" w:rsidP="0025717B">
      <w:pPr>
        <w:pStyle w:val="Odstavekseznama"/>
        <w:tabs>
          <w:tab w:val="left" w:pos="851"/>
          <w:tab w:val="left" w:pos="993"/>
        </w:tabs>
        <w:ind w:left="993" w:hanging="284"/>
        <w:rPr>
          <w:rFonts w:ascii="Arial" w:hAnsi="Arial" w:cs="Arial"/>
        </w:rPr>
      </w:pPr>
    </w:p>
    <w:p w:rsidR="00F972B1" w:rsidRDefault="00F972B1" w:rsidP="0025717B">
      <w:pPr>
        <w:pStyle w:val="Odstavekseznama"/>
        <w:tabs>
          <w:tab w:val="left" w:pos="851"/>
          <w:tab w:val="left" w:pos="993"/>
        </w:tabs>
        <w:ind w:left="993" w:hanging="284"/>
        <w:rPr>
          <w:rFonts w:ascii="Arial" w:hAnsi="Arial" w:cs="Arial"/>
        </w:rPr>
      </w:pPr>
    </w:p>
    <w:p w:rsidR="00F972B1" w:rsidRPr="00251CEF" w:rsidRDefault="00F972B1" w:rsidP="0025717B">
      <w:pPr>
        <w:pStyle w:val="Odstavekseznama"/>
        <w:tabs>
          <w:tab w:val="left" w:pos="851"/>
          <w:tab w:val="left" w:pos="993"/>
        </w:tabs>
        <w:ind w:left="993" w:hanging="284"/>
        <w:rPr>
          <w:rFonts w:ascii="Arial" w:hAnsi="Arial" w:cs="Arial"/>
        </w:rPr>
      </w:pPr>
    </w:p>
    <w:p w:rsidR="00246BDF" w:rsidRPr="00251CEF" w:rsidRDefault="009F61A1" w:rsidP="00F972B1">
      <w:pPr>
        <w:pStyle w:val="Odstavekseznama"/>
        <w:numPr>
          <w:ilvl w:val="0"/>
          <w:numId w:val="2"/>
        </w:numPr>
        <w:spacing w:line="276" w:lineRule="auto"/>
        <w:ind w:left="709" w:hanging="284"/>
        <w:rPr>
          <w:rFonts w:ascii="Arial" w:hAnsi="Arial" w:cs="Arial"/>
          <w:szCs w:val="20"/>
        </w:rPr>
      </w:pPr>
      <w:r w:rsidRPr="00251CEF">
        <w:rPr>
          <w:rFonts w:ascii="Arial" w:hAnsi="Arial" w:cs="Arial"/>
        </w:rPr>
        <w:t xml:space="preserve">Zapiši črko </w:t>
      </w:r>
      <w:r w:rsidRPr="00251CEF">
        <w:rPr>
          <w:rFonts w:ascii="Arial" w:hAnsi="Arial" w:cs="Arial"/>
          <w:b/>
        </w:rPr>
        <w:t>P</w:t>
      </w:r>
      <w:r w:rsidRPr="00251CEF">
        <w:rPr>
          <w:rFonts w:ascii="Arial" w:hAnsi="Arial" w:cs="Arial"/>
        </w:rPr>
        <w:t xml:space="preserve"> pred pravilno izjavo in črko </w:t>
      </w:r>
      <w:r w:rsidRPr="00251CEF">
        <w:rPr>
          <w:rFonts w:ascii="Arial" w:hAnsi="Arial" w:cs="Arial"/>
          <w:b/>
        </w:rPr>
        <w:t>N</w:t>
      </w:r>
      <w:r w:rsidRPr="00251CEF">
        <w:rPr>
          <w:rFonts w:ascii="Arial" w:hAnsi="Arial" w:cs="Arial"/>
        </w:rPr>
        <w:t xml:space="preserve"> pred napačno. </w:t>
      </w:r>
      <w:r w:rsidR="00C32601" w:rsidRPr="00251CEF">
        <w:rPr>
          <w:rFonts w:ascii="Arial" w:hAnsi="Arial" w:cs="Arial"/>
        </w:rPr>
        <w:t>Napačno izjavo ustrezno popravi tako, da popraviš podčrtani del izjave.</w:t>
      </w:r>
    </w:p>
    <w:p w:rsidR="009F61A1" w:rsidRPr="00F972B1" w:rsidRDefault="009F61A1" w:rsidP="00E55F0D">
      <w:pPr>
        <w:spacing w:line="276" w:lineRule="auto"/>
        <w:ind w:left="993" w:hanging="284"/>
        <w:rPr>
          <w:rFonts w:ascii="Arial" w:hAnsi="Arial" w:cs="Arial"/>
          <w:sz w:val="12"/>
          <w:szCs w:val="12"/>
        </w:rPr>
      </w:pPr>
    </w:p>
    <w:p w:rsidR="00E17C2A" w:rsidRPr="00251CEF" w:rsidRDefault="00AD3778" w:rsidP="004F476B">
      <w:pPr>
        <w:tabs>
          <w:tab w:val="left" w:pos="709"/>
        </w:tabs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="003C3970" w:rsidRPr="00251CEF">
        <w:rPr>
          <w:rFonts w:ascii="Arial" w:hAnsi="Arial" w:cs="Arial"/>
        </w:rPr>
        <w:t>_</w:t>
      </w:r>
      <w:r w:rsidR="009F61A1" w:rsidRPr="00251CEF">
        <w:rPr>
          <w:rFonts w:ascii="Arial" w:hAnsi="Arial" w:cs="Arial"/>
        </w:rPr>
        <w:t xml:space="preserve">_____ </w:t>
      </w:r>
      <w:r w:rsidR="003C3970" w:rsidRPr="00251CEF">
        <w:rPr>
          <w:rFonts w:ascii="Arial" w:hAnsi="Arial" w:cs="Arial"/>
        </w:rPr>
        <w:t xml:space="preserve"> </w:t>
      </w:r>
      <w:r w:rsidR="00E17C2A" w:rsidRPr="00251CEF">
        <w:rPr>
          <w:rFonts w:ascii="Arial" w:hAnsi="Arial" w:cs="Arial"/>
        </w:rPr>
        <w:t xml:space="preserve">Količnik med obsegom in premerom kroga </w:t>
      </w:r>
      <w:r w:rsidR="00E17C2A" w:rsidRPr="004F476B">
        <w:rPr>
          <w:rFonts w:ascii="Arial" w:hAnsi="Arial" w:cs="Arial"/>
        </w:rPr>
        <w:t>je stalen.</w:t>
      </w:r>
    </w:p>
    <w:p w:rsidR="009F61A1" w:rsidRPr="00F972B1" w:rsidRDefault="009F61A1" w:rsidP="004F476B">
      <w:pPr>
        <w:spacing w:line="360" w:lineRule="auto"/>
        <w:ind w:left="993" w:hanging="284"/>
        <w:rPr>
          <w:rFonts w:ascii="Arial" w:hAnsi="Arial" w:cs="Arial"/>
          <w:sz w:val="12"/>
          <w:szCs w:val="12"/>
        </w:rPr>
      </w:pPr>
    </w:p>
    <w:p w:rsidR="00C32601" w:rsidRPr="00251CEF" w:rsidRDefault="00AD3778" w:rsidP="004F476B">
      <w:p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1A1" w:rsidRPr="00251CEF">
        <w:rPr>
          <w:rFonts w:ascii="Arial" w:hAnsi="Arial" w:cs="Arial"/>
        </w:rPr>
        <w:t>____</w:t>
      </w:r>
      <w:r w:rsidR="003C3970" w:rsidRPr="00251CEF">
        <w:rPr>
          <w:rFonts w:ascii="Arial" w:hAnsi="Arial" w:cs="Arial"/>
        </w:rPr>
        <w:t>_</w:t>
      </w:r>
      <w:r w:rsidR="009F61A1" w:rsidRPr="00251CEF">
        <w:rPr>
          <w:rFonts w:ascii="Arial" w:hAnsi="Arial" w:cs="Arial"/>
        </w:rPr>
        <w:t xml:space="preserve">_  </w:t>
      </w:r>
      <w:r w:rsidR="00C32601" w:rsidRPr="00251CEF">
        <w:rPr>
          <w:rFonts w:ascii="Arial" w:hAnsi="Arial" w:cs="Arial"/>
        </w:rPr>
        <w:t xml:space="preserve">Če krogu s polmerom 3 </w:t>
      </w:r>
      <w:r w:rsidR="00C32601" w:rsidRPr="00251CEF">
        <w:rPr>
          <w:rFonts w:ascii="Arial" w:hAnsi="Arial" w:cs="Arial"/>
          <w:i/>
        </w:rPr>
        <w:t>cm</w:t>
      </w:r>
      <w:r w:rsidR="00C32601" w:rsidRPr="00251CEF">
        <w:rPr>
          <w:rFonts w:ascii="Arial" w:hAnsi="Arial" w:cs="Arial"/>
        </w:rPr>
        <w:t xml:space="preserve"> dolžino polmera podvojimo, bo obseg                 </w:t>
      </w:r>
    </w:p>
    <w:p w:rsidR="009F61A1" w:rsidRPr="004F476B" w:rsidRDefault="00C32601" w:rsidP="004F476B">
      <w:pPr>
        <w:spacing w:line="360" w:lineRule="auto"/>
        <w:ind w:left="993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                </w:t>
      </w:r>
      <w:r w:rsidRPr="004F476B">
        <w:rPr>
          <w:rFonts w:ascii="Arial" w:hAnsi="Arial" w:cs="Arial"/>
        </w:rPr>
        <w:t>dvakrat manjši.</w:t>
      </w:r>
    </w:p>
    <w:p w:rsidR="000E6FE4" w:rsidRPr="00F972B1" w:rsidRDefault="000E6FE4" w:rsidP="004F476B">
      <w:pPr>
        <w:spacing w:line="360" w:lineRule="auto"/>
        <w:ind w:left="993" w:hanging="284"/>
        <w:rPr>
          <w:rFonts w:ascii="Arial" w:hAnsi="Arial" w:cs="Arial"/>
          <w:sz w:val="12"/>
          <w:szCs w:val="12"/>
        </w:rPr>
      </w:pPr>
    </w:p>
    <w:p w:rsidR="00FB4ECE" w:rsidRDefault="00AD3778" w:rsidP="004F476B">
      <w:p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61A1" w:rsidRPr="00251CEF">
        <w:rPr>
          <w:rFonts w:ascii="Arial" w:hAnsi="Arial" w:cs="Arial"/>
        </w:rPr>
        <w:t xml:space="preserve">______  </w:t>
      </w:r>
      <w:r w:rsidR="00FB4ECE">
        <w:rPr>
          <w:rFonts w:ascii="Arial" w:hAnsi="Arial" w:cs="Arial"/>
        </w:rPr>
        <w:t>Z</w:t>
      </w:r>
      <w:r w:rsidR="004F476B">
        <w:rPr>
          <w:rFonts w:ascii="Arial" w:hAnsi="Arial" w:cs="Arial"/>
        </w:rPr>
        <w:t>a računanje obsega</w:t>
      </w:r>
      <w:r w:rsidR="00FB4ECE">
        <w:rPr>
          <w:rFonts w:ascii="Arial" w:hAnsi="Arial" w:cs="Arial"/>
        </w:rPr>
        <w:t xml:space="preserve"> kroga s polmerom 7 cm običajno uporabimo </w:t>
      </w:r>
    </w:p>
    <w:p w:rsidR="00B936C3" w:rsidRPr="004F476B" w:rsidRDefault="00F972B1" w:rsidP="004F476B">
      <w:pPr>
        <w:spacing w:line="360" w:lineRule="auto"/>
        <w:ind w:left="993" w:hanging="284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</w:t>
      </w:r>
      <w:r w:rsidR="007868E4">
        <w:rPr>
          <w:rFonts w:ascii="Arial" w:hAnsi="Arial" w:cs="Arial"/>
        </w:rPr>
        <w:t xml:space="preserve"> </w:t>
      </w:r>
      <w:r w:rsidR="0071657A" w:rsidRPr="00FB4ECE">
        <w:rPr>
          <w:rFonts w:ascii="Arial" w:hAnsi="Arial" w:cs="Arial"/>
        </w:rPr>
        <w:t>približek</w:t>
      </w:r>
      <w:r w:rsidR="007868E4">
        <w:rPr>
          <w:rFonts w:ascii="Arial" w:hAnsi="Arial" w:cs="Arial"/>
        </w:rPr>
        <w:t xml:space="preserve"> </w:t>
      </w:r>
      <w:r w:rsidR="00FB4ECE" w:rsidRPr="00FB4ECE">
        <w:rPr>
          <w:rFonts w:ascii="Arial" w:hAnsi="Arial" w:cs="Arial"/>
        </w:rPr>
        <w:t xml:space="preserve"> </w:t>
      </w:r>
      <w:r w:rsidR="000123E9" w:rsidRPr="004F476B">
        <w:rPr>
          <w:rFonts w:ascii="Arial" w:hAnsi="Arial" w:cs="Arial"/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1.5pt" o:ole="">
            <v:imagedata r:id="rId8" o:title=""/>
          </v:shape>
          <o:OLEObject Type="Embed" ProgID="Equation.3" ShapeID="_x0000_i1025" DrawAspect="Content" ObjectID="_1647352661" r:id="rId9"/>
        </w:object>
      </w:r>
      <w:r w:rsidR="00FB4ECE">
        <w:rPr>
          <w:rFonts w:ascii="Arial" w:hAnsi="Arial" w:cs="Arial"/>
        </w:rPr>
        <w:t>.</w:t>
      </w:r>
      <w:r w:rsidR="0071657A" w:rsidRPr="0071657A">
        <w:rPr>
          <w:rFonts w:ascii="Arial" w:hAnsi="Arial" w:cs="Arial"/>
          <w:u w:val="single"/>
        </w:rPr>
        <w:t xml:space="preserve"> </w:t>
      </w:r>
    </w:p>
    <w:p w:rsidR="004E5FD6" w:rsidRDefault="004E5FD6" w:rsidP="004F476B">
      <w:pPr>
        <w:spacing w:line="360" w:lineRule="auto"/>
        <w:ind w:left="993" w:hanging="284"/>
        <w:rPr>
          <w:rFonts w:ascii="Arial" w:hAnsi="Arial" w:cs="Arial"/>
        </w:rPr>
      </w:pPr>
      <w:r w:rsidRPr="00251CEF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 </w:t>
      </w:r>
      <w:r w:rsidRPr="004E5FD6">
        <w:rPr>
          <w:rFonts w:ascii="Arial" w:hAnsi="Arial" w:cs="Arial"/>
        </w:rPr>
        <w:t>Obseg kroga meri 30</w:t>
      </w:r>
      <w:r w:rsidRPr="004E5FD6">
        <w:rPr>
          <w:rFonts w:ascii="Arial" w:hAnsi="Arial" w:cs="Arial"/>
          <w:position w:val="-6"/>
        </w:rPr>
        <w:object w:dxaOrig="220" w:dyaOrig="220">
          <v:shape id="_x0000_i1026" type="#_x0000_t75" style="width:10.5pt;height:10.5pt" o:ole="">
            <v:imagedata r:id="rId10" o:title=""/>
          </v:shape>
          <o:OLEObject Type="Embed" ProgID="Equation.3" ShapeID="_x0000_i1026" DrawAspect="Content" ObjectID="_1647352662" r:id="rId11"/>
        </w:object>
      </w:r>
      <w:r w:rsidRPr="004E5FD6">
        <w:rPr>
          <w:rFonts w:ascii="Arial" w:hAnsi="Arial" w:cs="Arial"/>
        </w:rPr>
        <w:t>cm, dolžina krožnega loka pa 5</w:t>
      </w:r>
      <w:r w:rsidRPr="004E5FD6">
        <w:rPr>
          <w:rFonts w:ascii="Arial" w:hAnsi="Arial" w:cs="Arial"/>
          <w:position w:val="-6"/>
        </w:rPr>
        <w:object w:dxaOrig="220" w:dyaOrig="220">
          <v:shape id="_x0000_i1027" type="#_x0000_t75" style="width:10.5pt;height:10.5pt" o:ole="">
            <v:imagedata r:id="rId10" o:title=""/>
          </v:shape>
          <o:OLEObject Type="Embed" ProgID="Equation.3" ShapeID="_x0000_i1027" DrawAspect="Content" ObjectID="_1647352663" r:id="rId12"/>
        </w:object>
      </w:r>
      <w:r w:rsidRPr="004E5FD6">
        <w:rPr>
          <w:rFonts w:ascii="Arial" w:hAnsi="Arial" w:cs="Arial"/>
        </w:rPr>
        <w:t xml:space="preserve">cm. Če iz </w:t>
      </w:r>
    </w:p>
    <w:p w:rsidR="004E5FD6" w:rsidRDefault="004E5FD6" w:rsidP="004F476B">
      <w:p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E5FD6">
        <w:rPr>
          <w:rFonts w:ascii="Arial" w:hAnsi="Arial" w:cs="Arial"/>
        </w:rPr>
        <w:t xml:space="preserve">obeh krajnih točk loka narišemo polmera, ta dva polmera določata </w:t>
      </w:r>
    </w:p>
    <w:p w:rsidR="000046B5" w:rsidRDefault="004E5FD6" w:rsidP="004F476B">
      <w:pPr>
        <w:spacing w:line="360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4E5FD6">
        <w:rPr>
          <w:rFonts w:ascii="Arial" w:hAnsi="Arial" w:cs="Arial"/>
        </w:rPr>
        <w:t xml:space="preserve">središčni kot  </w:t>
      </w:r>
      <w:r w:rsidRPr="004F476B">
        <w:rPr>
          <w:rFonts w:ascii="Arial" w:hAnsi="Arial" w:cs="Arial"/>
        </w:rPr>
        <w:sym w:font="Symbol" w:char="0061"/>
      </w:r>
      <w:r w:rsidRPr="004F476B">
        <w:rPr>
          <w:rFonts w:ascii="Arial" w:hAnsi="Arial" w:cs="Arial"/>
        </w:rPr>
        <w:t xml:space="preserve"> = 60</w:t>
      </w:r>
      <w:r w:rsidRPr="004F476B">
        <w:rPr>
          <w:rFonts w:ascii="Arial" w:hAnsi="Arial" w:cs="Arial"/>
        </w:rPr>
        <w:sym w:font="Symbol" w:char="00B0"/>
      </w:r>
      <w:r w:rsidRPr="004F476B">
        <w:rPr>
          <w:rFonts w:ascii="Arial" w:hAnsi="Arial" w:cs="Arial"/>
        </w:rPr>
        <w:t>.</w:t>
      </w:r>
    </w:p>
    <w:p w:rsidR="00B103C9" w:rsidRPr="00251CEF" w:rsidRDefault="00B103C9" w:rsidP="004F476B">
      <w:pPr>
        <w:tabs>
          <w:tab w:val="left" w:pos="993"/>
        </w:tabs>
        <w:spacing w:after="200" w:line="360" w:lineRule="auto"/>
        <w:rPr>
          <w:rFonts w:ascii="Arial" w:hAnsi="Arial" w:cs="Arial"/>
        </w:rPr>
      </w:pPr>
    </w:p>
    <w:p w:rsidR="00BF3631" w:rsidRDefault="00BF3631" w:rsidP="00F972B1">
      <w:pPr>
        <w:pStyle w:val="Odstavekseznama"/>
        <w:numPr>
          <w:ilvl w:val="0"/>
          <w:numId w:val="2"/>
        </w:numPr>
        <w:tabs>
          <w:tab w:val="left" w:pos="851"/>
        </w:tabs>
        <w:spacing w:line="276" w:lineRule="auto"/>
        <w:ind w:left="709" w:hanging="284"/>
        <w:rPr>
          <w:rFonts w:ascii="Arial" w:hAnsi="Arial" w:cs="Arial"/>
        </w:rPr>
      </w:pPr>
      <w:r w:rsidRPr="00CC124C">
        <w:rPr>
          <w:rFonts w:ascii="Arial" w:hAnsi="Arial" w:cs="Arial"/>
        </w:rPr>
        <w:t xml:space="preserve">Enakostraničnemu trikotniku smo očrtali krog z obsegom </w:t>
      </w:r>
      <w:r w:rsidRPr="00251CEF">
        <w:rPr>
          <w:position w:val="-6"/>
        </w:rPr>
        <w:object w:dxaOrig="340" w:dyaOrig="279">
          <v:shape id="_x0000_i1028" type="#_x0000_t75" style="width:17.25pt;height:14.25pt" o:ole="">
            <v:imagedata r:id="rId13" o:title=""/>
          </v:shape>
          <o:OLEObject Type="Embed" ProgID="Equation.3" ShapeID="_x0000_i1028" DrawAspect="Content" ObjectID="_1647352664" r:id="rId14"/>
        </w:object>
      </w:r>
      <w:r w:rsidRPr="00CC124C">
        <w:rPr>
          <w:rFonts w:ascii="Arial" w:hAnsi="Arial" w:cs="Arial"/>
        </w:rPr>
        <w:t xml:space="preserve"> </w:t>
      </w:r>
      <w:r w:rsidRPr="003222A4">
        <w:rPr>
          <w:rFonts w:ascii="Arial" w:hAnsi="Arial" w:cs="Arial"/>
          <w:i/>
        </w:rPr>
        <w:t>cm</w:t>
      </w:r>
      <w:r w:rsidRPr="00CC124C">
        <w:rPr>
          <w:rFonts w:ascii="Arial" w:hAnsi="Arial" w:cs="Arial"/>
        </w:rPr>
        <w:t xml:space="preserve">. </w:t>
      </w:r>
      <w:r w:rsidR="00CC124C">
        <w:rPr>
          <w:rFonts w:ascii="Arial" w:hAnsi="Arial" w:cs="Arial"/>
        </w:rPr>
        <w:t>Oglej si skico in popravi morebitne napake</w:t>
      </w:r>
      <w:r w:rsidR="003222A4">
        <w:rPr>
          <w:rFonts w:ascii="Arial" w:hAnsi="Arial" w:cs="Arial"/>
        </w:rPr>
        <w:t xml:space="preserve"> </w:t>
      </w:r>
      <w:r w:rsidR="002C15B7">
        <w:rPr>
          <w:rFonts w:ascii="Arial" w:hAnsi="Arial" w:cs="Arial"/>
        </w:rPr>
        <w:t xml:space="preserve">pri izračunih </w:t>
      </w:r>
      <w:r w:rsidR="003222A4">
        <w:rPr>
          <w:rFonts w:ascii="Arial" w:hAnsi="Arial" w:cs="Arial"/>
        </w:rPr>
        <w:t>v spodnjih izjavah</w:t>
      </w:r>
      <w:r w:rsidR="00CC124C">
        <w:rPr>
          <w:rFonts w:ascii="Arial" w:hAnsi="Arial" w:cs="Arial"/>
        </w:rPr>
        <w:t>.</w:t>
      </w:r>
    </w:p>
    <w:p w:rsidR="00743FF7" w:rsidRPr="00CC124C" w:rsidRDefault="001560AE" w:rsidP="00743FF7">
      <w:pPr>
        <w:pStyle w:val="Odstavekseznama"/>
        <w:tabs>
          <w:tab w:val="left" w:pos="851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43FF7">
        <w:rPr>
          <w:rFonts w:ascii="Arial" w:hAnsi="Arial" w:cs="Arial"/>
          <w:noProof/>
        </w:rPr>
        <w:drawing>
          <wp:inline distT="0" distB="0" distL="0" distR="0">
            <wp:extent cx="1914525" cy="1798831"/>
            <wp:effectExtent l="19050" t="0" r="9525" b="0"/>
            <wp:docPr id="1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70" cy="180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631" w:rsidRPr="00251CEF" w:rsidRDefault="00C21E12" w:rsidP="00F972B1">
      <w:pPr>
        <w:pStyle w:val="Odstavekseznama"/>
        <w:numPr>
          <w:ilvl w:val="0"/>
          <w:numId w:val="15"/>
        </w:numPr>
        <w:spacing w:line="276" w:lineRule="auto"/>
        <w:ind w:hanging="1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Polmer tega kroga meri </w:t>
      </w:r>
      <w:r w:rsidRPr="002C15B7">
        <w:rPr>
          <w:rFonts w:ascii="Arial" w:hAnsi="Arial" w:cs="Arial"/>
          <w:u w:val="single"/>
        </w:rPr>
        <w:t xml:space="preserve">2 </w:t>
      </w:r>
      <w:r w:rsidRPr="002C15B7">
        <w:rPr>
          <w:rFonts w:ascii="Arial" w:hAnsi="Arial" w:cs="Arial"/>
          <w:i/>
          <w:u w:val="single"/>
        </w:rPr>
        <w:t>cm.</w:t>
      </w:r>
    </w:p>
    <w:p w:rsidR="00BF3631" w:rsidRDefault="00954D08" w:rsidP="004F476B">
      <w:pPr>
        <w:pStyle w:val="Odstavekseznama"/>
        <w:numPr>
          <w:ilvl w:val="0"/>
          <w:numId w:val="15"/>
        </w:numPr>
        <w:spacing w:line="276" w:lineRule="auto"/>
        <w:ind w:hanging="11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</w:rPr>
        <w:t>S</w:t>
      </w:r>
      <w:r w:rsidR="00BF3631" w:rsidRPr="00251CEF">
        <w:rPr>
          <w:rFonts w:ascii="Arial" w:hAnsi="Arial" w:cs="Arial"/>
        </w:rPr>
        <w:t xml:space="preserve">rediščni </w:t>
      </w:r>
      <w:r>
        <w:rPr>
          <w:rFonts w:ascii="Arial" w:hAnsi="Arial" w:cs="Arial"/>
        </w:rPr>
        <w:t xml:space="preserve">kot označenega  krožnega izseka meri </w:t>
      </w:r>
      <w:r w:rsidRPr="002C15B7">
        <w:rPr>
          <w:rFonts w:ascii="Arial" w:hAnsi="Arial" w:cs="Arial"/>
          <w:u w:val="single"/>
        </w:rPr>
        <w:t>150</w:t>
      </w:r>
      <w:r w:rsidRPr="002C15B7">
        <w:rPr>
          <w:rFonts w:ascii="Arial" w:hAnsi="Arial" w:cs="Arial"/>
          <w:u w:val="single"/>
        </w:rPr>
        <w:sym w:font="Symbol" w:char="F0B0"/>
      </w:r>
      <w:r w:rsidRPr="002C15B7">
        <w:rPr>
          <w:rFonts w:ascii="Arial" w:hAnsi="Arial" w:cs="Arial"/>
          <w:u w:val="single"/>
        </w:rPr>
        <w:t>.</w:t>
      </w:r>
    </w:p>
    <w:p w:rsidR="0042429D" w:rsidRPr="00251CEF" w:rsidRDefault="0042429D" w:rsidP="001560AE">
      <w:pPr>
        <w:spacing w:line="276" w:lineRule="auto"/>
        <w:ind w:left="993" w:hanging="284"/>
        <w:rPr>
          <w:rFonts w:ascii="Arial" w:hAnsi="Arial" w:cs="Arial"/>
        </w:rPr>
      </w:pPr>
    </w:p>
    <w:p w:rsidR="002A5676" w:rsidRPr="002A5676" w:rsidRDefault="0042429D" w:rsidP="001560AE">
      <w:pPr>
        <w:spacing w:line="276" w:lineRule="auto"/>
        <w:ind w:left="993" w:hanging="284"/>
        <w:contextualSpacing/>
        <w:rPr>
          <w:rFonts w:ascii="Arial" w:hAnsi="Arial" w:cs="Arial"/>
        </w:rPr>
      </w:pPr>
      <w:r w:rsidRPr="00251CEF">
        <w:rPr>
          <w:rFonts w:ascii="Arial" w:hAnsi="Arial" w:cs="Arial"/>
        </w:rPr>
        <w:t xml:space="preserve">          </w:t>
      </w:r>
    </w:p>
    <w:p w:rsidR="00665C76" w:rsidRPr="00E2561A" w:rsidRDefault="00E12B61" w:rsidP="00F972B1">
      <w:pPr>
        <w:pStyle w:val="Odstavekseznama"/>
        <w:numPr>
          <w:ilvl w:val="0"/>
          <w:numId w:val="2"/>
        </w:numPr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Izrazi </w:t>
      </w:r>
      <w:r w:rsidR="004F476B">
        <w:rPr>
          <w:rFonts w:ascii="Arial" w:hAnsi="Arial" w:cs="Arial"/>
        </w:rPr>
        <w:t xml:space="preserve"> obseg</w:t>
      </w:r>
      <w:r w:rsidR="00665C76" w:rsidRPr="00E2561A">
        <w:rPr>
          <w:rFonts w:ascii="Arial" w:hAnsi="Arial" w:cs="Arial"/>
        </w:rPr>
        <w:t xml:space="preserve"> obarvanega lika, če meri stranica kvadrata </w:t>
      </w:r>
      <w:r w:rsidR="004F476B">
        <w:rPr>
          <w:rFonts w:ascii="Arial" w:hAnsi="Arial" w:cs="Arial"/>
          <w:i/>
        </w:rPr>
        <w:t>16 cm</w:t>
      </w:r>
      <w:r w:rsidR="00665C76" w:rsidRPr="00EF52F6">
        <w:rPr>
          <w:rFonts w:ascii="Arial" w:hAnsi="Arial" w:cs="Arial"/>
          <w:i/>
        </w:rPr>
        <w:t>.</w:t>
      </w:r>
    </w:p>
    <w:p w:rsidR="00665C76" w:rsidRPr="00F972B1" w:rsidRDefault="00665C76" w:rsidP="00665C76">
      <w:pPr>
        <w:rPr>
          <w:rFonts w:asciiTheme="minorHAnsi" w:hAnsiTheme="minorHAnsi" w:cs="Arial"/>
          <w:sz w:val="12"/>
          <w:szCs w:val="12"/>
        </w:rPr>
      </w:pPr>
    </w:p>
    <w:p w:rsidR="00665C76" w:rsidRPr="008A2657" w:rsidRDefault="000C707D" w:rsidP="004F476B">
      <w:pPr>
        <w:ind w:left="709" w:firstLine="284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1685925" cy="1605001"/>
            <wp:effectExtent l="19050" t="0" r="9525" b="0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0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4A7" w:rsidRPr="00251CEF" w:rsidRDefault="00B964A7" w:rsidP="00481EAB">
      <w:pPr>
        <w:rPr>
          <w:rFonts w:ascii="Arial" w:hAnsi="Arial" w:cs="Arial"/>
          <w:position w:val="-24"/>
        </w:rPr>
        <w:sectPr w:rsidR="00B964A7" w:rsidRPr="00251CEF" w:rsidSect="003C3970">
          <w:type w:val="continuous"/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481EAB" w:rsidRPr="00251CEF" w:rsidRDefault="00481EAB" w:rsidP="00481EAB">
      <w:pPr>
        <w:rPr>
          <w:rFonts w:ascii="Arial" w:hAnsi="Arial" w:cs="Arial"/>
        </w:rPr>
        <w:sectPr w:rsidR="00481EAB" w:rsidRPr="00251CEF" w:rsidSect="003C3970">
          <w:type w:val="continuous"/>
          <w:pgSz w:w="11906" w:h="16838"/>
          <w:pgMar w:top="851" w:right="1418" w:bottom="567" w:left="1418" w:header="709" w:footer="709" w:gutter="0"/>
          <w:cols w:space="708"/>
          <w:docGrid w:linePitch="360"/>
        </w:sectPr>
      </w:pPr>
    </w:p>
    <w:p w:rsidR="00AD24DE" w:rsidRPr="00251CEF" w:rsidRDefault="00AD24DE" w:rsidP="00AD24DE">
      <w:pPr>
        <w:rPr>
          <w:rFonts w:ascii="Arial" w:hAnsi="Arial" w:cs="Arial"/>
          <w:sz w:val="22"/>
          <w:szCs w:val="22"/>
        </w:rPr>
      </w:pPr>
      <w:r w:rsidRPr="00251CEF">
        <w:rPr>
          <w:rFonts w:ascii="Arial" w:hAnsi="Arial" w:cs="Arial"/>
          <w:sz w:val="22"/>
          <w:szCs w:val="22"/>
        </w:rPr>
        <w:t xml:space="preserve">                  </w:t>
      </w:r>
    </w:p>
    <w:sectPr w:rsidR="00AD24DE" w:rsidRPr="00251CEF" w:rsidSect="003C3970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7226"/>
    <w:multiLevelType w:val="hybridMultilevel"/>
    <w:tmpl w:val="6ACC9EF6"/>
    <w:lvl w:ilvl="0" w:tplc="BC22DA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04A9E"/>
    <w:multiLevelType w:val="hybridMultilevel"/>
    <w:tmpl w:val="4A6A20E8"/>
    <w:lvl w:ilvl="0" w:tplc="2D36CE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163C9D"/>
    <w:multiLevelType w:val="hybridMultilevel"/>
    <w:tmpl w:val="E2B035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2DB1"/>
    <w:multiLevelType w:val="hybridMultilevel"/>
    <w:tmpl w:val="FBB293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24AFA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21F54"/>
    <w:multiLevelType w:val="hybridMultilevel"/>
    <w:tmpl w:val="2D2C7C00"/>
    <w:lvl w:ilvl="0" w:tplc="49E8D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B066A"/>
    <w:multiLevelType w:val="hybridMultilevel"/>
    <w:tmpl w:val="5D18C8AE"/>
    <w:lvl w:ilvl="0" w:tplc="4A0C3C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DC2451"/>
    <w:multiLevelType w:val="hybridMultilevel"/>
    <w:tmpl w:val="18CCC10A"/>
    <w:lvl w:ilvl="0" w:tplc="505C5C3E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60" w:hanging="360"/>
      </w:pPr>
    </w:lvl>
    <w:lvl w:ilvl="2" w:tplc="0424001B" w:tentative="1">
      <w:start w:val="1"/>
      <w:numFmt w:val="lowerRoman"/>
      <w:lvlText w:val="%3."/>
      <w:lvlJc w:val="right"/>
      <w:pPr>
        <w:ind w:left="3180" w:hanging="180"/>
      </w:pPr>
    </w:lvl>
    <w:lvl w:ilvl="3" w:tplc="0424000F" w:tentative="1">
      <w:start w:val="1"/>
      <w:numFmt w:val="decimal"/>
      <w:lvlText w:val="%4."/>
      <w:lvlJc w:val="left"/>
      <w:pPr>
        <w:ind w:left="3900" w:hanging="360"/>
      </w:pPr>
    </w:lvl>
    <w:lvl w:ilvl="4" w:tplc="04240019" w:tentative="1">
      <w:start w:val="1"/>
      <w:numFmt w:val="lowerLetter"/>
      <w:lvlText w:val="%5."/>
      <w:lvlJc w:val="left"/>
      <w:pPr>
        <w:ind w:left="4620" w:hanging="360"/>
      </w:pPr>
    </w:lvl>
    <w:lvl w:ilvl="5" w:tplc="0424001B" w:tentative="1">
      <w:start w:val="1"/>
      <w:numFmt w:val="lowerRoman"/>
      <w:lvlText w:val="%6."/>
      <w:lvlJc w:val="right"/>
      <w:pPr>
        <w:ind w:left="5340" w:hanging="180"/>
      </w:pPr>
    </w:lvl>
    <w:lvl w:ilvl="6" w:tplc="0424000F" w:tentative="1">
      <w:start w:val="1"/>
      <w:numFmt w:val="decimal"/>
      <w:lvlText w:val="%7."/>
      <w:lvlJc w:val="left"/>
      <w:pPr>
        <w:ind w:left="6060" w:hanging="360"/>
      </w:pPr>
    </w:lvl>
    <w:lvl w:ilvl="7" w:tplc="04240019" w:tentative="1">
      <w:start w:val="1"/>
      <w:numFmt w:val="lowerLetter"/>
      <w:lvlText w:val="%8."/>
      <w:lvlJc w:val="left"/>
      <w:pPr>
        <w:ind w:left="6780" w:hanging="360"/>
      </w:pPr>
    </w:lvl>
    <w:lvl w:ilvl="8" w:tplc="0424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40596A57"/>
    <w:multiLevelType w:val="hybridMultilevel"/>
    <w:tmpl w:val="1E202A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1036D5"/>
    <w:multiLevelType w:val="hybridMultilevel"/>
    <w:tmpl w:val="9AAAFDC0"/>
    <w:lvl w:ilvl="0" w:tplc="75E44D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741BB6"/>
    <w:multiLevelType w:val="hybridMultilevel"/>
    <w:tmpl w:val="ECB20DAC"/>
    <w:lvl w:ilvl="0" w:tplc="E7B223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80E6D"/>
    <w:multiLevelType w:val="hybridMultilevel"/>
    <w:tmpl w:val="B4A6C6E8"/>
    <w:lvl w:ilvl="0" w:tplc="FC5602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3610C8"/>
    <w:multiLevelType w:val="hybridMultilevel"/>
    <w:tmpl w:val="1E202A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D42F6"/>
    <w:multiLevelType w:val="hybridMultilevel"/>
    <w:tmpl w:val="CBDE7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D0BEE"/>
    <w:multiLevelType w:val="hybridMultilevel"/>
    <w:tmpl w:val="D70A31BE"/>
    <w:lvl w:ilvl="0" w:tplc="99E0B3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19666F"/>
    <w:multiLevelType w:val="hybridMultilevel"/>
    <w:tmpl w:val="421EE8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F7D12"/>
    <w:multiLevelType w:val="hybridMultilevel"/>
    <w:tmpl w:val="99E6B858"/>
    <w:lvl w:ilvl="0" w:tplc="A176B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9233E"/>
    <w:multiLevelType w:val="hybridMultilevel"/>
    <w:tmpl w:val="CB646CA6"/>
    <w:lvl w:ilvl="0" w:tplc="C590B6D6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9"/>
  </w:num>
  <w:num w:numId="5">
    <w:abstractNumId w:val="16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3"/>
  </w:num>
  <w:num w:numId="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9D"/>
    <w:rsid w:val="000040A2"/>
    <w:rsid w:val="000046B5"/>
    <w:rsid w:val="000123E9"/>
    <w:rsid w:val="00023E77"/>
    <w:rsid w:val="00034416"/>
    <w:rsid w:val="00041FBD"/>
    <w:rsid w:val="00046DC6"/>
    <w:rsid w:val="00053900"/>
    <w:rsid w:val="00081AA0"/>
    <w:rsid w:val="00085FE6"/>
    <w:rsid w:val="000925ED"/>
    <w:rsid w:val="000B3DD5"/>
    <w:rsid w:val="000B5BF4"/>
    <w:rsid w:val="000B646E"/>
    <w:rsid w:val="000C707D"/>
    <w:rsid w:val="000E0F6A"/>
    <w:rsid w:val="000E6FE4"/>
    <w:rsid w:val="000F1D0D"/>
    <w:rsid w:val="000F47B3"/>
    <w:rsid w:val="00101A65"/>
    <w:rsid w:val="0010480B"/>
    <w:rsid w:val="0010710F"/>
    <w:rsid w:val="00110546"/>
    <w:rsid w:val="0011236B"/>
    <w:rsid w:val="00120A6D"/>
    <w:rsid w:val="00150CF2"/>
    <w:rsid w:val="001560AE"/>
    <w:rsid w:val="00171D93"/>
    <w:rsid w:val="00176C49"/>
    <w:rsid w:val="00177677"/>
    <w:rsid w:val="001815D1"/>
    <w:rsid w:val="00182B7C"/>
    <w:rsid w:val="00182EA9"/>
    <w:rsid w:val="001970E5"/>
    <w:rsid w:val="001A2B0D"/>
    <w:rsid w:val="001A7DA7"/>
    <w:rsid w:val="001B74B6"/>
    <w:rsid w:val="001C1F14"/>
    <w:rsid w:val="001D5ACC"/>
    <w:rsid w:val="001F1243"/>
    <w:rsid w:val="001F2A80"/>
    <w:rsid w:val="00201ED1"/>
    <w:rsid w:val="00207DFF"/>
    <w:rsid w:val="00211BB0"/>
    <w:rsid w:val="00223A6B"/>
    <w:rsid w:val="00240453"/>
    <w:rsid w:val="00240B32"/>
    <w:rsid w:val="00246BDF"/>
    <w:rsid w:val="00251CEF"/>
    <w:rsid w:val="00253BF2"/>
    <w:rsid w:val="0025717B"/>
    <w:rsid w:val="00257F86"/>
    <w:rsid w:val="002715CD"/>
    <w:rsid w:val="00271D7A"/>
    <w:rsid w:val="0029062A"/>
    <w:rsid w:val="0029367B"/>
    <w:rsid w:val="002A5676"/>
    <w:rsid w:val="002B70FC"/>
    <w:rsid w:val="002B7BDD"/>
    <w:rsid w:val="002B7EF9"/>
    <w:rsid w:val="002C15B7"/>
    <w:rsid w:val="002C2359"/>
    <w:rsid w:val="002E5091"/>
    <w:rsid w:val="0031422B"/>
    <w:rsid w:val="003222A4"/>
    <w:rsid w:val="00325B7C"/>
    <w:rsid w:val="003262C2"/>
    <w:rsid w:val="0033048B"/>
    <w:rsid w:val="003440D0"/>
    <w:rsid w:val="0035017B"/>
    <w:rsid w:val="00355829"/>
    <w:rsid w:val="00357A4E"/>
    <w:rsid w:val="00362D02"/>
    <w:rsid w:val="00366080"/>
    <w:rsid w:val="00373E0E"/>
    <w:rsid w:val="0037748F"/>
    <w:rsid w:val="00380B99"/>
    <w:rsid w:val="00384B84"/>
    <w:rsid w:val="0039000D"/>
    <w:rsid w:val="00391D5C"/>
    <w:rsid w:val="00391F8C"/>
    <w:rsid w:val="003A20AD"/>
    <w:rsid w:val="003A32DF"/>
    <w:rsid w:val="003A4F92"/>
    <w:rsid w:val="003A61AA"/>
    <w:rsid w:val="003B2A44"/>
    <w:rsid w:val="003B6510"/>
    <w:rsid w:val="003C35F2"/>
    <w:rsid w:val="003C3970"/>
    <w:rsid w:val="003E14EA"/>
    <w:rsid w:val="003E2BE1"/>
    <w:rsid w:val="003E5539"/>
    <w:rsid w:val="003E55DC"/>
    <w:rsid w:val="003F6C62"/>
    <w:rsid w:val="00402EF5"/>
    <w:rsid w:val="00403714"/>
    <w:rsid w:val="00405B28"/>
    <w:rsid w:val="004072F9"/>
    <w:rsid w:val="00415481"/>
    <w:rsid w:val="0041768C"/>
    <w:rsid w:val="00421207"/>
    <w:rsid w:val="0042429D"/>
    <w:rsid w:val="0042737B"/>
    <w:rsid w:val="004706AC"/>
    <w:rsid w:val="00470B51"/>
    <w:rsid w:val="00473322"/>
    <w:rsid w:val="0047448C"/>
    <w:rsid w:val="00476F6B"/>
    <w:rsid w:val="00481EAB"/>
    <w:rsid w:val="004944A0"/>
    <w:rsid w:val="004A23AA"/>
    <w:rsid w:val="004A33ED"/>
    <w:rsid w:val="004B0EFC"/>
    <w:rsid w:val="004B1C0C"/>
    <w:rsid w:val="004B293E"/>
    <w:rsid w:val="004B330A"/>
    <w:rsid w:val="004B482D"/>
    <w:rsid w:val="004C5096"/>
    <w:rsid w:val="004C5208"/>
    <w:rsid w:val="004D4839"/>
    <w:rsid w:val="004E202A"/>
    <w:rsid w:val="004E239B"/>
    <w:rsid w:val="004E5FD6"/>
    <w:rsid w:val="004F476B"/>
    <w:rsid w:val="004F4B0F"/>
    <w:rsid w:val="00503C17"/>
    <w:rsid w:val="00504483"/>
    <w:rsid w:val="00506633"/>
    <w:rsid w:val="0051193D"/>
    <w:rsid w:val="0051746E"/>
    <w:rsid w:val="005355A3"/>
    <w:rsid w:val="005415E4"/>
    <w:rsid w:val="005660A4"/>
    <w:rsid w:val="00572C3E"/>
    <w:rsid w:val="00581BAE"/>
    <w:rsid w:val="00582A22"/>
    <w:rsid w:val="00586F74"/>
    <w:rsid w:val="005A470C"/>
    <w:rsid w:val="005A6A85"/>
    <w:rsid w:val="005C3A07"/>
    <w:rsid w:val="005D5176"/>
    <w:rsid w:val="005E2D60"/>
    <w:rsid w:val="005E65FE"/>
    <w:rsid w:val="00612848"/>
    <w:rsid w:val="00613B30"/>
    <w:rsid w:val="0062268F"/>
    <w:rsid w:val="00622C98"/>
    <w:rsid w:val="00632147"/>
    <w:rsid w:val="006343CB"/>
    <w:rsid w:val="006371D5"/>
    <w:rsid w:val="006414ED"/>
    <w:rsid w:val="00642193"/>
    <w:rsid w:val="00642952"/>
    <w:rsid w:val="00647C82"/>
    <w:rsid w:val="00651550"/>
    <w:rsid w:val="00660EE4"/>
    <w:rsid w:val="00665C76"/>
    <w:rsid w:val="00667FA4"/>
    <w:rsid w:val="006706F0"/>
    <w:rsid w:val="00671A11"/>
    <w:rsid w:val="006911B0"/>
    <w:rsid w:val="00693770"/>
    <w:rsid w:val="00697065"/>
    <w:rsid w:val="00697D8C"/>
    <w:rsid w:val="006A0736"/>
    <w:rsid w:val="006B1260"/>
    <w:rsid w:val="006C1880"/>
    <w:rsid w:val="006C4C96"/>
    <w:rsid w:val="006C5721"/>
    <w:rsid w:val="006D7CC8"/>
    <w:rsid w:val="006E31F8"/>
    <w:rsid w:val="006F3478"/>
    <w:rsid w:val="007037FE"/>
    <w:rsid w:val="00710D1E"/>
    <w:rsid w:val="00713CF1"/>
    <w:rsid w:val="007153E8"/>
    <w:rsid w:val="0071657A"/>
    <w:rsid w:val="00717ED8"/>
    <w:rsid w:val="00721C32"/>
    <w:rsid w:val="00722BAF"/>
    <w:rsid w:val="0072532A"/>
    <w:rsid w:val="00725D76"/>
    <w:rsid w:val="00740920"/>
    <w:rsid w:val="00743FF7"/>
    <w:rsid w:val="00744DF4"/>
    <w:rsid w:val="0076741E"/>
    <w:rsid w:val="00767AF8"/>
    <w:rsid w:val="00773EF2"/>
    <w:rsid w:val="007818CE"/>
    <w:rsid w:val="007868E4"/>
    <w:rsid w:val="00790C4E"/>
    <w:rsid w:val="007A1860"/>
    <w:rsid w:val="007B3765"/>
    <w:rsid w:val="007B56C6"/>
    <w:rsid w:val="007C5A57"/>
    <w:rsid w:val="007D42B6"/>
    <w:rsid w:val="007E0E76"/>
    <w:rsid w:val="007E0FC4"/>
    <w:rsid w:val="007E1737"/>
    <w:rsid w:val="007E1C7A"/>
    <w:rsid w:val="007E2C32"/>
    <w:rsid w:val="007F5B56"/>
    <w:rsid w:val="00800B8D"/>
    <w:rsid w:val="00800FF5"/>
    <w:rsid w:val="00806543"/>
    <w:rsid w:val="00816031"/>
    <w:rsid w:val="00817F74"/>
    <w:rsid w:val="008217DF"/>
    <w:rsid w:val="00823F1C"/>
    <w:rsid w:val="00836026"/>
    <w:rsid w:val="00861C7B"/>
    <w:rsid w:val="0087172E"/>
    <w:rsid w:val="00872875"/>
    <w:rsid w:val="008819E0"/>
    <w:rsid w:val="00885B0F"/>
    <w:rsid w:val="0089432B"/>
    <w:rsid w:val="008943F4"/>
    <w:rsid w:val="00895310"/>
    <w:rsid w:val="008A0300"/>
    <w:rsid w:val="008A0804"/>
    <w:rsid w:val="008B43A3"/>
    <w:rsid w:val="008B7A6B"/>
    <w:rsid w:val="008C1FF1"/>
    <w:rsid w:val="008C5178"/>
    <w:rsid w:val="008C6EA9"/>
    <w:rsid w:val="008D0D47"/>
    <w:rsid w:val="008D4BEE"/>
    <w:rsid w:val="008E2564"/>
    <w:rsid w:val="008F09F4"/>
    <w:rsid w:val="008F1054"/>
    <w:rsid w:val="00901A08"/>
    <w:rsid w:val="009208BA"/>
    <w:rsid w:val="0092514D"/>
    <w:rsid w:val="009255EA"/>
    <w:rsid w:val="009331DD"/>
    <w:rsid w:val="00934E01"/>
    <w:rsid w:val="009531BC"/>
    <w:rsid w:val="00954D08"/>
    <w:rsid w:val="00961BD5"/>
    <w:rsid w:val="00967A5A"/>
    <w:rsid w:val="0097125D"/>
    <w:rsid w:val="00976E98"/>
    <w:rsid w:val="009911C8"/>
    <w:rsid w:val="00992670"/>
    <w:rsid w:val="009944D8"/>
    <w:rsid w:val="00996DD4"/>
    <w:rsid w:val="009A082A"/>
    <w:rsid w:val="009A781D"/>
    <w:rsid w:val="009B7D56"/>
    <w:rsid w:val="009D6D43"/>
    <w:rsid w:val="009F2E53"/>
    <w:rsid w:val="009F502C"/>
    <w:rsid w:val="009F61A1"/>
    <w:rsid w:val="009F7966"/>
    <w:rsid w:val="00A065E0"/>
    <w:rsid w:val="00A115FF"/>
    <w:rsid w:val="00A1232D"/>
    <w:rsid w:val="00A339EC"/>
    <w:rsid w:val="00A47E44"/>
    <w:rsid w:val="00A50A6D"/>
    <w:rsid w:val="00A557EB"/>
    <w:rsid w:val="00A64B05"/>
    <w:rsid w:val="00A83604"/>
    <w:rsid w:val="00A878AC"/>
    <w:rsid w:val="00A93B63"/>
    <w:rsid w:val="00AA7F86"/>
    <w:rsid w:val="00AB03F9"/>
    <w:rsid w:val="00AC1797"/>
    <w:rsid w:val="00AC54EF"/>
    <w:rsid w:val="00AC7774"/>
    <w:rsid w:val="00AD24DE"/>
    <w:rsid w:val="00AD3778"/>
    <w:rsid w:val="00AE59AF"/>
    <w:rsid w:val="00AE792C"/>
    <w:rsid w:val="00B103C9"/>
    <w:rsid w:val="00B2578C"/>
    <w:rsid w:val="00B3328C"/>
    <w:rsid w:val="00B339BF"/>
    <w:rsid w:val="00B63936"/>
    <w:rsid w:val="00B706C1"/>
    <w:rsid w:val="00B72531"/>
    <w:rsid w:val="00B72576"/>
    <w:rsid w:val="00B740EC"/>
    <w:rsid w:val="00B92528"/>
    <w:rsid w:val="00B92587"/>
    <w:rsid w:val="00B936C3"/>
    <w:rsid w:val="00B964A7"/>
    <w:rsid w:val="00BA3B7A"/>
    <w:rsid w:val="00BA581A"/>
    <w:rsid w:val="00BA59F4"/>
    <w:rsid w:val="00BB24C4"/>
    <w:rsid w:val="00BB66DE"/>
    <w:rsid w:val="00BC4D7E"/>
    <w:rsid w:val="00BC6F7C"/>
    <w:rsid w:val="00BE1C48"/>
    <w:rsid w:val="00BE34BE"/>
    <w:rsid w:val="00BF3631"/>
    <w:rsid w:val="00C21E12"/>
    <w:rsid w:val="00C300C2"/>
    <w:rsid w:val="00C32601"/>
    <w:rsid w:val="00C37790"/>
    <w:rsid w:val="00C50B9D"/>
    <w:rsid w:val="00C54896"/>
    <w:rsid w:val="00C7015B"/>
    <w:rsid w:val="00C722E5"/>
    <w:rsid w:val="00C8119D"/>
    <w:rsid w:val="00C856AE"/>
    <w:rsid w:val="00C92F14"/>
    <w:rsid w:val="00CA2CF9"/>
    <w:rsid w:val="00CA4DC6"/>
    <w:rsid w:val="00CC124C"/>
    <w:rsid w:val="00CD24BA"/>
    <w:rsid w:val="00CD5419"/>
    <w:rsid w:val="00CE1154"/>
    <w:rsid w:val="00CE1E10"/>
    <w:rsid w:val="00CE3013"/>
    <w:rsid w:val="00CE52BF"/>
    <w:rsid w:val="00CF0B1A"/>
    <w:rsid w:val="00CF397F"/>
    <w:rsid w:val="00CF3BCE"/>
    <w:rsid w:val="00D01901"/>
    <w:rsid w:val="00D241CB"/>
    <w:rsid w:val="00D36B6D"/>
    <w:rsid w:val="00D55FEF"/>
    <w:rsid w:val="00D61C15"/>
    <w:rsid w:val="00D6478A"/>
    <w:rsid w:val="00DA3A3A"/>
    <w:rsid w:val="00DA5B82"/>
    <w:rsid w:val="00DA5C6A"/>
    <w:rsid w:val="00DB2C45"/>
    <w:rsid w:val="00DB5ACE"/>
    <w:rsid w:val="00DC532C"/>
    <w:rsid w:val="00DC71B2"/>
    <w:rsid w:val="00DD1868"/>
    <w:rsid w:val="00DE7B26"/>
    <w:rsid w:val="00DF01D0"/>
    <w:rsid w:val="00DF26A3"/>
    <w:rsid w:val="00DF453E"/>
    <w:rsid w:val="00E024AE"/>
    <w:rsid w:val="00E1103F"/>
    <w:rsid w:val="00E1226D"/>
    <w:rsid w:val="00E12B61"/>
    <w:rsid w:val="00E13E6F"/>
    <w:rsid w:val="00E15180"/>
    <w:rsid w:val="00E17C2A"/>
    <w:rsid w:val="00E2222F"/>
    <w:rsid w:val="00E2561A"/>
    <w:rsid w:val="00E274E8"/>
    <w:rsid w:val="00E2770E"/>
    <w:rsid w:val="00E36A57"/>
    <w:rsid w:val="00E40A70"/>
    <w:rsid w:val="00E52C84"/>
    <w:rsid w:val="00E55F0D"/>
    <w:rsid w:val="00E60493"/>
    <w:rsid w:val="00E66328"/>
    <w:rsid w:val="00E727EB"/>
    <w:rsid w:val="00E82EBF"/>
    <w:rsid w:val="00E90877"/>
    <w:rsid w:val="00EA0F4F"/>
    <w:rsid w:val="00EA154B"/>
    <w:rsid w:val="00EA18E9"/>
    <w:rsid w:val="00EA2934"/>
    <w:rsid w:val="00EB7A4A"/>
    <w:rsid w:val="00EC584A"/>
    <w:rsid w:val="00EC6BB1"/>
    <w:rsid w:val="00EC6EF4"/>
    <w:rsid w:val="00EE62E7"/>
    <w:rsid w:val="00EF1BDE"/>
    <w:rsid w:val="00EF339D"/>
    <w:rsid w:val="00EF52F6"/>
    <w:rsid w:val="00EF6CA7"/>
    <w:rsid w:val="00F05A75"/>
    <w:rsid w:val="00F07A02"/>
    <w:rsid w:val="00F13A52"/>
    <w:rsid w:val="00F23273"/>
    <w:rsid w:val="00F26B77"/>
    <w:rsid w:val="00F27F64"/>
    <w:rsid w:val="00F64410"/>
    <w:rsid w:val="00F714CD"/>
    <w:rsid w:val="00F76A12"/>
    <w:rsid w:val="00F80B13"/>
    <w:rsid w:val="00F972B1"/>
    <w:rsid w:val="00FA45F6"/>
    <w:rsid w:val="00FA5B1E"/>
    <w:rsid w:val="00FB3770"/>
    <w:rsid w:val="00FB4ECE"/>
    <w:rsid w:val="00FC2B20"/>
    <w:rsid w:val="00FE697D"/>
    <w:rsid w:val="00FF1F4E"/>
    <w:rsid w:val="00FF4C86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8E544"/>
  <w15:docId w15:val="{13F2D157-3C36-453E-8799-D15C64B2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25ED"/>
    <w:rPr>
      <w:sz w:val="24"/>
      <w:szCs w:val="24"/>
    </w:rPr>
  </w:style>
  <w:style w:type="paragraph" w:styleId="Naslov1">
    <w:name w:val="heading 1"/>
    <w:basedOn w:val="Navaden"/>
    <w:next w:val="Navaden"/>
    <w:qFormat/>
    <w:rsid w:val="000925ED"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4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rsid w:val="000925ED"/>
    <w:pPr>
      <w:tabs>
        <w:tab w:val="center" w:pos="4153"/>
        <w:tab w:val="right" w:pos="8306"/>
      </w:tabs>
    </w:pPr>
    <w:rPr>
      <w:szCs w:val="20"/>
    </w:rPr>
  </w:style>
  <w:style w:type="paragraph" w:styleId="Odstavekseznama">
    <w:name w:val="List Paragraph"/>
    <w:basedOn w:val="Navaden"/>
    <w:uiPriority w:val="34"/>
    <w:qFormat/>
    <w:rsid w:val="000B5BF4"/>
    <w:pPr>
      <w:ind w:left="708"/>
    </w:pPr>
  </w:style>
  <w:style w:type="table" w:styleId="Tabelamrea">
    <w:name w:val="Table Grid"/>
    <w:basedOn w:val="Navadnatabela"/>
    <w:uiPriority w:val="59"/>
    <w:rsid w:val="008C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12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6B1260"/>
    <w:rPr>
      <w:rFonts w:ascii="Tahoma" w:hAnsi="Tahoma" w:cs="Tahoma"/>
      <w:sz w:val="16"/>
      <w:szCs w:val="16"/>
    </w:rPr>
  </w:style>
  <w:style w:type="character" w:customStyle="1" w:styleId="Naslov2Znak">
    <w:name w:val="Naslov 2 Znak"/>
    <w:link w:val="Naslov2"/>
    <w:uiPriority w:val="9"/>
    <w:semiHidden/>
    <w:rsid w:val="005A4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767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A3E5F-FADB-4DC6-B337-A86D6957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RR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Marko</dc:creator>
  <cp:lastModifiedBy>marko bevk</cp:lastModifiedBy>
  <cp:revision>5</cp:revision>
  <cp:lastPrinted>2013-12-08T19:53:00Z</cp:lastPrinted>
  <dcterms:created xsi:type="dcterms:W3CDTF">2020-03-29T07:49:00Z</dcterms:created>
  <dcterms:modified xsi:type="dcterms:W3CDTF">2020-04-02T15:11:00Z</dcterms:modified>
</cp:coreProperties>
</file>