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3A5F" w14:textId="77777777" w:rsidR="00EC7A51" w:rsidRPr="001D6702" w:rsidRDefault="00EC7A51" w:rsidP="00EC7A51">
      <w:pPr>
        <w:pStyle w:val="Odstavekseznama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702">
        <w:rPr>
          <w:rFonts w:ascii="Arial" w:hAnsi="Arial" w:cs="Arial"/>
          <w:sz w:val="24"/>
          <w:szCs w:val="24"/>
        </w:rPr>
        <w:t>ONA  – navodila za šolsko uro v sredo 18.3.  6 šolsko uro</w:t>
      </w:r>
    </w:p>
    <w:p w14:paraId="256831DE" w14:textId="77777777" w:rsidR="00EC7A51" w:rsidRPr="001D6702" w:rsidRDefault="00EC7A51" w:rsidP="00EC7A5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94DE5F2" w14:textId="77777777" w:rsidR="00EC7A51" w:rsidRPr="001D6702" w:rsidRDefault="00EC7A51" w:rsidP="00EC7A51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  <w:r w:rsidRPr="001D6702">
        <w:rPr>
          <w:rFonts w:ascii="Arial" w:hAnsi="Arial" w:cs="Arial"/>
          <w:color w:val="auto"/>
          <w:sz w:val="24"/>
          <w:szCs w:val="24"/>
        </w:rPr>
        <w:t>Oglej si še dva filma o obrezovanju sadnega drevja na spodnjih dveh povezavah.</w:t>
      </w:r>
    </w:p>
    <w:p w14:paraId="2C7B35A7" w14:textId="77777777" w:rsidR="001D6702" w:rsidRPr="001D6702" w:rsidRDefault="00B80B84" w:rsidP="00EC7A51">
      <w:pPr>
        <w:pStyle w:val="Odstavekseznama"/>
        <w:ind w:left="360"/>
        <w:rPr>
          <w:rFonts w:ascii="Arial" w:hAnsi="Arial" w:cs="Arial"/>
          <w:color w:val="auto"/>
        </w:rPr>
      </w:pPr>
      <w:hyperlink r:id="rId4" w:history="1">
        <w:r w:rsidR="001D6702" w:rsidRPr="001D6702">
          <w:rPr>
            <w:rStyle w:val="Hiperpovezava"/>
            <w:rFonts w:ascii="Arial" w:hAnsi="Arial" w:cs="Arial"/>
            <w:color w:val="auto"/>
          </w:rPr>
          <w:t>https://www.youtube.com/watch?v=mAWT6M98-lA</w:t>
        </w:r>
      </w:hyperlink>
    </w:p>
    <w:p w14:paraId="0DC61F1D" w14:textId="77777777" w:rsidR="001D6702" w:rsidRPr="001D6702" w:rsidRDefault="001D6702" w:rsidP="00EC7A51">
      <w:pPr>
        <w:pStyle w:val="Odstavekseznama"/>
        <w:ind w:left="360"/>
        <w:rPr>
          <w:rFonts w:ascii="Arial" w:hAnsi="Arial" w:cs="Arial"/>
          <w:color w:val="auto"/>
        </w:rPr>
      </w:pPr>
    </w:p>
    <w:p w14:paraId="04A44E0A" w14:textId="77777777" w:rsidR="001D6702" w:rsidRPr="001D6702" w:rsidRDefault="00B80B84" w:rsidP="00EC7A51">
      <w:pPr>
        <w:pStyle w:val="Odstavekseznama"/>
        <w:ind w:left="360"/>
        <w:rPr>
          <w:rFonts w:ascii="Arial" w:hAnsi="Arial" w:cs="Arial"/>
          <w:color w:val="auto"/>
        </w:rPr>
      </w:pPr>
      <w:hyperlink r:id="rId5" w:history="1">
        <w:r w:rsidR="001D6702" w:rsidRPr="001D6702">
          <w:rPr>
            <w:rStyle w:val="Hiperpovezava"/>
            <w:rFonts w:ascii="Arial" w:hAnsi="Arial" w:cs="Arial"/>
            <w:color w:val="auto"/>
          </w:rPr>
          <w:t>https://www.youtube.com/watch?v=u8N7Dmz8feg</w:t>
        </w:r>
      </w:hyperlink>
    </w:p>
    <w:p w14:paraId="2E529972" w14:textId="77777777" w:rsidR="001D6702" w:rsidRPr="001D6702" w:rsidRDefault="001D6702" w:rsidP="00EC7A51">
      <w:pPr>
        <w:pStyle w:val="Odstavekseznama"/>
        <w:ind w:left="360"/>
        <w:rPr>
          <w:rFonts w:ascii="Arial" w:hAnsi="Arial" w:cs="Arial"/>
          <w:color w:val="auto"/>
        </w:rPr>
      </w:pPr>
    </w:p>
    <w:p w14:paraId="31D56CA7" w14:textId="77777777" w:rsidR="001D6702" w:rsidRPr="001D6702" w:rsidRDefault="001D6702" w:rsidP="00EC7A51">
      <w:pPr>
        <w:pStyle w:val="Odstavekseznama"/>
        <w:ind w:left="360"/>
        <w:rPr>
          <w:rFonts w:ascii="Arial" w:hAnsi="Arial" w:cs="Arial"/>
          <w:color w:val="auto"/>
        </w:rPr>
      </w:pPr>
    </w:p>
    <w:p w14:paraId="63B60C05" w14:textId="77777777" w:rsidR="001D6702" w:rsidRDefault="001D6702" w:rsidP="00EC7A51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  <w:r w:rsidRPr="001D6702">
        <w:rPr>
          <w:rFonts w:ascii="Arial" w:hAnsi="Arial" w:cs="Arial"/>
          <w:color w:val="auto"/>
          <w:sz w:val="24"/>
          <w:szCs w:val="24"/>
        </w:rPr>
        <w:t xml:space="preserve">Sedaj pa na delo – čas je primeren na vrt doma ali k dedkom, babicam, sosedom, sorodnikom in preizkusi pridobljeno znanje. Naj bo s tabo starejša oseba, da ne narediš škode na drevju. </w:t>
      </w:r>
    </w:p>
    <w:p w14:paraId="59F81559" w14:textId="77777777" w:rsidR="00BA6CE6" w:rsidRDefault="00BA6CE6" w:rsidP="00EC7A51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</w:p>
    <w:p w14:paraId="1D57E900" w14:textId="77777777" w:rsidR="00BA6CE6" w:rsidRPr="001D6702" w:rsidRDefault="00BA6CE6" w:rsidP="00EC7A51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Uživaj v naravi in jo spoštuj.</w:t>
      </w:r>
    </w:p>
    <w:p w14:paraId="50926D88" w14:textId="77777777" w:rsidR="005D2305" w:rsidRDefault="00B80B84">
      <w:pPr>
        <w:rPr>
          <w:rFonts w:ascii="Arial" w:hAnsi="Arial" w:cs="Arial"/>
        </w:rPr>
      </w:pPr>
    </w:p>
    <w:p w14:paraId="1C80CDA7" w14:textId="77777777" w:rsidR="00BA6CE6" w:rsidRPr="001D6702" w:rsidRDefault="00BA6CE6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145E51F1" wp14:editId="017A4EF7">
            <wp:extent cx="5760720" cy="3907276"/>
            <wp:effectExtent l="19050" t="0" r="0" b="0"/>
            <wp:docPr id="1" name="Slika 1" descr="Rezultat iskanja slik za užitek v sadovnj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žitek v sadovnja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CE6" w:rsidRPr="001D6702" w:rsidSect="00CE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51"/>
    <w:rsid w:val="001D6702"/>
    <w:rsid w:val="00343B35"/>
    <w:rsid w:val="005968ED"/>
    <w:rsid w:val="00B80B84"/>
    <w:rsid w:val="00BA6CE6"/>
    <w:rsid w:val="00CE6FD6"/>
    <w:rsid w:val="00EC7A51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E6AA"/>
  <w15:docId w15:val="{8DC042BB-17AA-471D-A057-062D6C99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6F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A51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1D670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8N7Dmz8feg" TargetMode="External"/><Relationship Id="rId4" Type="http://schemas.openxmlformats.org/officeDocument/2006/relationships/hyperlink" Target="https://www.youtube.com/watch?v=mAWT6M98-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Irena Zajc</cp:lastModifiedBy>
  <cp:revision>2</cp:revision>
  <dcterms:created xsi:type="dcterms:W3CDTF">2020-03-17T05:55:00Z</dcterms:created>
  <dcterms:modified xsi:type="dcterms:W3CDTF">2020-03-17T05:55:00Z</dcterms:modified>
</cp:coreProperties>
</file>