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50" w:rsidRDefault="00561F50" w:rsidP="00561F50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DRU  - Podzemni svet kot življenjski  prostor</w:t>
      </w:r>
    </w:p>
    <w:p w:rsidR="00561F50" w:rsidRDefault="00561F50" w:rsidP="00561F50">
      <w:pPr>
        <w:pStyle w:val="Odstavekseznama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30BC1">
        <w:rPr>
          <w:rFonts w:ascii="Tahoma" w:hAnsi="Tahoma" w:cs="Tahoma"/>
          <w:sz w:val="32"/>
          <w:szCs w:val="32"/>
        </w:rPr>
        <w:t>Zapiši v zvezek za DRU</w:t>
      </w:r>
      <w:r>
        <w:rPr>
          <w:rFonts w:ascii="Tahoma" w:hAnsi="Tahoma" w:cs="Tahoma"/>
          <w:sz w:val="32"/>
          <w:szCs w:val="32"/>
        </w:rPr>
        <w:t xml:space="preserve">: </w:t>
      </w:r>
    </w:p>
    <w:p w:rsidR="00561F50" w:rsidRDefault="00561F50" w:rsidP="00561F50">
      <w:pPr>
        <w:pStyle w:val="Odstavekseznama"/>
        <w:rPr>
          <w:rFonts w:ascii="Tahoma" w:hAnsi="Tahoma" w:cs="Tahoma"/>
          <w:sz w:val="32"/>
          <w:szCs w:val="32"/>
        </w:rPr>
      </w:pPr>
    </w:p>
    <w:p w:rsidR="00561F50" w:rsidRPr="009D292A" w:rsidRDefault="00561F50" w:rsidP="00561F50">
      <w:pPr>
        <w:pStyle w:val="Odstavekseznama"/>
        <w:jc w:val="center"/>
        <w:rPr>
          <w:rFonts w:ascii="Tahoma" w:hAnsi="Tahoma" w:cs="Tahoma"/>
          <w:b/>
          <w:sz w:val="32"/>
          <w:szCs w:val="32"/>
        </w:rPr>
      </w:pPr>
      <w:r w:rsidRPr="009D292A">
        <w:rPr>
          <w:rFonts w:ascii="Tahoma" w:hAnsi="Tahoma" w:cs="Tahoma"/>
          <w:b/>
          <w:sz w:val="32"/>
          <w:szCs w:val="32"/>
        </w:rPr>
        <w:t>Podzemni svet kot življenjski prostor</w:t>
      </w:r>
    </w:p>
    <w:p w:rsidR="00561F50" w:rsidRDefault="00561F50" w:rsidP="00561F50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Tema, ni zelenih rastlin, revno s hrano, ni poletja, ni zime, temperatura je stalna in povprečna, zrak je stalno vlažen = podzemni svet. </w:t>
      </w:r>
    </w:p>
    <w:p w:rsidR="00561F50" w:rsidRDefault="00561F50" w:rsidP="00561F50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Organizmi, ki so se prilagodili na življenje v jamah:</w:t>
      </w:r>
    </w:p>
    <w:p w:rsidR="00561F50" w:rsidRDefault="00561F50" w:rsidP="00561F50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bakterije</w:t>
      </w:r>
    </w:p>
    <w:p w:rsidR="00561F50" w:rsidRDefault="00561F50" w:rsidP="00561F50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glivice</w:t>
      </w:r>
    </w:p>
    <w:p w:rsidR="00561F50" w:rsidRDefault="00561F50" w:rsidP="00561F50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hroščki</w:t>
      </w:r>
    </w:p>
    <w:p w:rsidR="00561F50" w:rsidRDefault="00561F50" w:rsidP="00561F50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pajki</w:t>
      </w:r>
    </w:p>
    <w:p w:rsidR="00561F50" w:rsidRDefault="00561F50" w:rsidP="00561F50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snežnobela</w:t>
      </w:r>
      <w:proofErr w:type="spellEnd"/>
      <w:r>
        <w:rPr>
          <w:rFonts w:ascii="Tahoma" w:hAnsi="Tahoma" w:cs="Tahoma"/>
          <w:sz w:val="32"/>
          <w:szCs w:val="32"/>
        </w:rPr>
        <w:t xml:space="preserve"> jamska mokrica</w:t>
      </w:r>
    </w:p>
    <w:p w:rsidR="00561F50" w:rsidRDefault="00561F50" w:rsidP="00561F50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človeška ribica</w:t>
      </w:r>
    </w:p>
    <w:p w:rsidR="00561F50" w:rsidRDefault="00561F50" w:rsidP="00561F50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drobni rakci</w:t>
      </w:r>
    </w:p>
    <w:p w:rsidR="00561F50" w:rsidRDefault="00561F50" w:rsidP="00561F50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jamske kobilice</w:t>
      </w:r>
    </w:p>
    <w:p w:rsidR="00561F50" w:rsidRDefault="00561F50" w:rsidP="00561F50">
      <w:pPr>
        <w:jc w:val="both"/>
        <w:rPr>
          <w:rFonts w:ascii="Tahoma" w:hAnsi="Tahoma" w:cs="Tahoma"/>
          <w:sz w:val="32"/>
          <w:szCs w:val="32"/>
        </w:rPr>
      </w:pPr>
    </w:p>
    <w:p w:rsidR="00561F50" w:rsidRDefault="00561F50" w:rsidP="00561F50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Oglej si kratko oddajo </w:t>
      </w:r>
      <w:proofErr w:type="spellStart"/>
      <w:r>
        <w:rPr>
          <w:rFonts w:ascii="Tahoma" w:hAnsi="Tahoma" w:cs="Tahoma"/>
          <w:sz w:val="32"/>
          <w:szCs w:val="32"/>
        </w:rPr>
        <w:t>Infodrom</w:t>
      </w:r>
      <w:proofErr w:type="spellEnd"/>
      <w:r>
        <w:rPr>
          <w:rFonts w:ascii="Tahoma" w:hAnsi="Tahoma" w:cs="Tahoma"/>
          <w:sz w:val="32"/>
          <w:szCs w:val="32"/>
        </w:rPr>
        <w:t xml:space="preserve"> - Katjuša v postojnski jami.</w:t>
      </w:r>
    </w:p>
    <w:p w:rsidR="00561F50" w:rsidRDefault="00561F50" w:rsidP="00561F50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Klikni na povezavo:</w:t>
      </w:r>
    </w:p>
    <w:p w:rsidR="00561F50" w:rsidRPr="007B1A8E" w:rsidRDefault="00561F50" w:rsidP="00561F50">
      <w:pPr>
        <w:jc w:val="both"/>
        <w:rPr>
          <w:rFonts w:ascii="Tahoma" w:hAnsi="Tahoma" w:cs="Tahoma"/>
          <w:sz w:val="32"/>
          <w:szCs w:val="32"/>
        </w:rPr>
      </w:pPr>
      <w:hyperlink r:id="rId5" w:history="1">
        <w:r>
          <w:rPr>
            <w:rStyle w:val="Hiperpovezava"/>
          </w:rPr>
          <w:t>https://www.youtube.com/watch?v=0KX0a62RLew&amp;feature=emb_title</w:t>
        </w:r>
      </w:hyperlink>
    </w:p>
    <w:p w:rsidR="00561F50" w:rsidRDefault="00561F50" w:rsidP="00561F50">
      <w:pPr>
        <w:rPr>
          <w:rFonts w:ascii="Tahoma" w:hAnsi="Tahoma" w:cs="Tahoma"/>
          <w:sz w:val="28"/>
          <w:szCs w:val="28"/>
          <w:lang w:val="sv-SE"/>
        </w:rPr>
      </w:pPr>
    </w:p>
    <w:p w:rsidR="00561F50" w:rsidRDefault="00561F50" w:rsidP="00561F50">
      <w:pPr>
        <w:rPr>
          <w:rFonts w:ascii="Tahoma" w:hAnsi="Tahoma" w:cs="Tahoma"/>
          <w:sz w:val="28"/>
          <w:szCs w:val="28"/>
          <w:lang w:val="sv-SE"/>
        </w:rPr>
      </w:pPr>
    </w:p>
    <w:p w:rsidR="00850592" w:rsidRDefault="00850592">
      <w:bookmarkStart w:id="0" w:name="_GoBack"/>
      <w:bookmarkEnd w:id="0"/>
    </w:p>
    <w:sectPr w:rsidR="0085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A619D"/>
    <w:multiLevelType w:val="hybridMultilevel"/>
    <w:tmpl w:val="A5902FF4"/>
    <w:lvl w:ilvl="0" w:tplc="08BC81F2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50"/>
    <w:rsid w:val="00561F50"/>
    <w:rsid w:val="008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03FDA-5A9F-4D8F-8A47-D4EB6563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1F5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1F50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561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KX0a62RLew&amp;feature=emb_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2020-03-25T15:55:00Z</dcterms:created>
  <dcterms:modified xsi:type="dcterms:W3CDTF">2020-03-25T15:56:00Z</dcterms:modified>
</cp:coreProperties>
</file>