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D9" w:rsidRDefault="007C29D9">
      <w:pPr>
        <w:rPr>
          <w:rFonts w:ascii="Tahoma" w:hAnsi="Tahoma" w:cs="Tahoma"/>
          <w:sz w:val="28"/>
          <w:szCs w:val="28"/>
        </w:rPr>
      </w:pPr>
      <w:r w:rsidRPr="006B1E4D">
        <w:rPr>
          <w:rFonts w:ascii="Tahoma" w:hAnsi="Tahoma" w:cs="Tahoma"/>
          <w:b/>
          <w:sz w:val="28"/>
          <w:szCs w:val="28"/>
        </w:rPr>
        <w:t>DRU</w:t>
      </w:r>
      <w:r>
        <w:rPr>
          <w:rFonts w:ascii="Tahoma" w:hAnsi="Tahoma" w:cs="Tahoma"/>
          <w:sz w:val="28"/>
          <w:szCs w:val="28"/>
        </w:rPr>
        <w:t xml:space="preserve"> – 23.4.2020</w:t>
      </w:r>
    </w:p>
    <w:p w:rsidR="00850592" w:rsidRDefault="007C29D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Zapis v zvezek: </w:t>
      </w:r>
    </w:p>
    <w:p w:rsidR="00FB6A1B" w:rsidRDefault="007C29D9" w:rsidP="007C29D9">
      <w:pPr>
        <w:jc w:val="center"/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t xml:space="preserve">OBSREDOZEMSKE POKRAJINE </w:t>
      </w:r>
    </w:p>
    <w:p w:rsidR="007C29D9" w:rsidRDefault="007C29D9" w:rsidP="007C29D9">
      <w:pPr>
        <w:jc w:val="center"/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noProof/>
          <w:color w:val="000000" w:themeColor="tex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F324D1" wp14:editId="76D844C8">
                <wp:simplePos x="0" y="0"/>
                <wp:positionH relativeFrom="column">
                  <wp:posOffset>3348354</wp:posOffset>
                </wp:positionH>
                <wp:positionV relativeFrom="paragraph">
                  <wp:posOffset>367665</wp:posOffset>
                </wp:positionV>
                <wp:extent cx="1333500" cy="514350"/>
                <wp:effectExtent l="0" t="0" r="76200" b="57150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514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FDD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" o:spid="_x0000_s1026" type="#_x0000_t32" style="position:absolute;margin-left:263.65pt;margin-top:28.95pt;width:10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ss9wEAAK8DAAAOAAAAZHJzL2Uyb0RvYy54bWysU9uO0zAQfUfiHyy/06QtXS1R05W2ZXlB&#10;UHH5gKnjJBa+aexNWv5hP4J/Wf6LsRvKAm+IPrhz8ZyZczxZ3xyNZoPEoJyt+XxWciatcI2yXc0/&#10;f7p7cc1ZiGAb0M7Kmp9k4Deb58/Wo6/kwvVONxIZgdhQjb7mfYy+KoogemkgzJyXlpKtQwORXOyK&#10;BmEkdKOLRVleFaPDxqMTMgSK7s5Jvsn4bStFfN+2QUama06zxXxiPg/pLDZrqDoE3ysxjQH/MIUB&#10;ZanpBWoHEdg9qr+gjBLogmvjTDhTuLZVQmYOxGZe/sHmYw9eZi4kTvAXmcL/gxXvhj0y1dR8wZkF&#10;Q0/0AQZpmb///u3xQT0+WMW8G+RXN4C26gtbJM1GHyoq3do9Tl7we0wCHFs06Z+osWPW+XTRWR4j&#10;ExScL5fLVUnPISi3mr8kJ4EWv6o9hvhGOsOSUfMQEVTXx62zlp7U4TyLDcPbEM+FPwtSa+vulNYU&#10;h0pbNtb8KjVgAmi/Wg2RTOOJcbAdZ6A7WlwRMSMGp1WTqlNxwO6w1ciIOI15++p2t5rG/O1aar2D&#10;0J/v5VS6BpVRkXZbK1Pz6zL9zuEISr+2DYsnT2pHVGA7LSdkbVOlzJs7kUtan9VN1sE1pyx6kTza&#10;iqzbtMFp7Z76ZD/9zjY/AAAA//8DAFBLAwQUAAYACAAAACEAG9nrtN4AAAAKAQAADwAAAGRycy9k&#10;b3ducmV2LnhtbEyPTU+DQBCG7yb+h82YeGnsIkRpkaXxI8bEeJHW+wIjoOwsskuBf+/0pLf5ePLO&#10;M+luNp044uBaSwqu1wEIpNJWLdUKDvvnqw0I5zVVurOEChZ0sMvOz1KdVHaidzzmvhYcQi7RChrv&#10;+0RKVzZotFvbHol3n3Yw2nM71LIa9MThppNhENxKo1viC43u8bHB8jsfjQK7Gj/CyS0r+Ro/FG/h&#10;z1O+vHwpdXkx39+B8Dj7PxhO+qwOGTsVdqTKiU7BTRhHjHIRb0EwEEenQcFktNmCzFL5/4XsFwAA&#10;//8DAFBLAQItABQABgAIAAAAIQC2gziS/gAAAOEBAAATAAAAAAAAAAAAAAAAAAAAAABbQ29udGVu&#10;dF9UeXBlc10ueG1sUEsBAi0AFAAGAAgAAAAhADj9If/WAAAAlAEAAAsAAAAAAAAAAAAAAAAALwEA&#10;AF9yZWxzLy5yZWxzUEsBAi0AFAAGAAgAAAAhAI2SWyz3AQAArwMAAA4AAAAAAAAAAAAAAAAALgIA&#10;AGRycy9lMm9Eb2MueG1sUEsBAi0AFAAGAAgAAAAhABvZ67TeAAAACgEAAA8AAAAAAAAAAAAAAAAA&#10;UQQAAGRycy9kb3ducmV2LnhtbFBLBQYAAAAABAAEAPMAAABcBQAAAAA=&#10;" strokecolor="#5b9bd5" strokeweight=".5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  <w:noProof/>
          <w:color w:val="000000" w:themeColor="tex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367665</wp:posOffset>
                </wp:positionV>
                <wp:extent cx="1514475" cy="466725"/>
                <wp:effectExtent l="38100" t="0" r="28575" b="66675"/>
                <wp:wrapNone/>
                <wp:docPr id="1" name="Raven puščični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447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685ED8" id="Raven puščični povezovalnik 1" o:spid="_x0000_s1026" type="#_x0000_t32" style="position:absolute;margin-left:69.4pt;margin-top:28.95pt;width:119.25pt;height:36.7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XRq9AEAABUEAAAOAAAAZHJzL2Uyb0RvYy54bWysU0uOEzEQ3SNxB8t70kmUZFCUziwyfBYI&#10;ogEO4HGX0xZ22bI9nYQ7zCG4y3Avyu5OgwAJgdhY/tR7Ve9VeXN9soZ1EKJ2WPPZZMoZoHSNxkPN&#10;P354+ew5ZzEJbIRxCDU/Q+TX26dPNke/hrlrnWkgMCLBuD76mrcp+XVVRdmCFXHiPCA9KhesSHQM&#10;h6oJ4kjs1lTz6XRVHV1ofHASYqTbm/6Rbwu/UiDTO6UiJGZqTrWlsoay3uW12m7E+hCEb7UcyhD/&#10;UIUVGinpSHUjkmD3Qf9CZbUMLjqVJtLZyimlJRQNpGY2/UnN+1Z4KFrInOhHm+L/o5Vvu31guqHe&#10;cYbCUotuRQfI/P3XL48P+vEBNfOug8+uEwb1JzbLnh19XBN0h/swnKLfh2zASQXLlNH+dabMNySS&#10;nYrj59FxOCUm6XK2nC0WV0vOJL0tVqur+TLTVz1PRvsQ0ytwluVNzWMKQh/atHOI1FwX+hyiexNT&#10;D7wAMthgXpPQ5gU2LJ09yUtBCzwYGPLkkCrL6QWUXTob6OG3oMicXGiRUsYSdiYwMqPmQkrAVAyh&#10;ig1SdIYpbcwInP4ZOMRnKJSR/RvwiCiZHaYRbDW68Lvs6XQpWfXxFwd63dmCO9ecS2uLNTR7pSfD&#10;P8nD/eO5wL//5u03AAAA//8DAFBLAwQUAAYACAAAACEA1ns25+AAAAAKAQAADwAAAGRycy9kb3du&#10;cmV2LnhtbEyPy07DMBBF90j8gzVI7KhTAuRBnIpHs6ALJApCLJ14SALxOIrdNvw90xUsr+7VmTPF&#10;araD2OPke0cKlosIBFLjTE+tgrfX6iIF4YMmowdHqOAHPazK05NC58Yd6AX329AKhpDPtYIuhDGX&#10;0jcdWu0XbkTi7tNNVgeOUyvNpA8Mt4O8jKIbaXVPfKHTIz502Hxvd5YpT9V9tv56/kg3jxv7Xle2&#10;XWdWqfOz+e4WRMA5/I3hqM/qULJT7XZkvBg4xymrBwXXSQaCB3GSxCDqY7O8AlkW8v8L5S8AAAD/&#10;/wMAUEsBAi0AFAAGAAgAAAAhALaDOJL+AAAA4QEAABMAAAAAAAAAAAAAAAAAAAAAAFtDb250ZW50&#10;X1R5cGVzXS54bWxQSwECLQAUAAYACAAAACEAOP0h/9YAAACUAQAACwAAAAAAAAAAAAAAAAAvAQAA&#10;X3JlbHMvLnJlbHNQSwECLQAUAAYACAAAACEAfm10avQBAAAVBAAADgAAAAAAAAAAAAAAAAAuAgAA&#10;ZHJzL2Uyb0RvYy54bWxQSwECLQAUAAYACAAAACEA1ns25+AAAAAKAQAADwAAAAAAAAAAAAAAAABO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  <w:color w:val="000000" w:themeColor="text1"/>
          <w:sz w:val="28"/>
          <w:szCs w:val="28"/>
        </w:rPr>
        <w:t>Delimo jih na:</w:t>
      </w:r>
    </w:p>
    <w:p w:rsidR="007C29D9" w:rsidRDefault="007C29D9" w:rsidP="007C29D9">
      <w:pPr>
        <w:rPr>
          <w:rFonts w:ascii="Tahoma" w:hAnsi="Tahoma" w:cs="Tahoma"/>
          <w:sz w:val="28"/>
          <w:szCs w:val="28"/>
        </w:rPr>
      </w:pPr>
    </w:p>
    <w:p w:rsidR="007C29D9" w:rsidRDefault="007C29D9" w:rsidP="007C29D9">
      <w:pPr>
        <w:ind w:firstLine="708"/>
        <w:rPr>
          <w:rFonts w:ascii="Tahoma" w:hAnsi="Tahoma" w:cs="Tahoma"/>
          <w:sz w:val="28"/>
          <w:szCs w:val="28"/>
        </w:rPr>
      </w:pPr>
    </w:p>
    <w:p w:rsidR="007C29D9" w:rsidRDefault="009E62CC" w:rsidP="007C29D9">
      <w:pPr>
        <w:ind w:firstLine="708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1B7B7D" wp14:editId="425D35B7">
                <wp:simplePos x="0" y="0"/>
                <wp:positionH relativeFrom="column">
                  <wp:posOffset>2853056</wp:posOffset>
                </wp:positionH>
                <wp:positionV relativeFrom="paragraph">
                  <wp:posOffset>292100</wp:posOffset>
                </wp:positionV>
                <wp:extent cx="3257550" cy="1457325"/>
                <wp:effectExtent l="0" t="0" r="19050" b="28575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45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E62CC" w:rsidRPr="005E554D" w:rsidRDefault="005E554D" w:rsidP="005E554D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5E554D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62CC" w:rsidRPr="00FB6A1B">
                              <w:rPr>
                                <w:rFonts w:ascii="Tahoma" w:hAnsi="Tahoma" w:cs="Tahoma"/>
                                <w:color w:val="0070C0"/>
                                <w:sz w:val="24"/>
                                <w:szCs w:val="24"/>
                              </w:rPr>
                              <w:t>Koprsko primorje</w:t>
                            </w:r>
                          </w:p>
                          <w:p w:rsidR="009E62CC" w:rsidRDefault="005E554D" w:rsidP="009E62CC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9E62CC" w:rsidRPr="009E62CC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Vipavska dolina (Ajdovščina, Nova Gorica</w:t>
                            </w:r>
                            <w:r w:rsidR="009E62CC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9E62CC" w:rsidRDefault="005E554D" w:rsidP="009E62CC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- Goriška brda</w:t>
                            </w:r>
                          </w:p>
                          <w:p w:rsidR="005E554D" w:rsidRDefault="005E554D" w:rsidP="009E62CC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- Brkini (Ilirska Bistrica</w:t>
                            </w:r>
                          </w:p>
                          <w:p w:rsidR="005E554D" w:rsidRDefault="005E554D" w:rsidP="009E62CC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:rsidR="005E554D" w:rsidRDefault="005E554D" w:rsidP="009E62CC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:rsidR="005E554D" w:rsidRPr="009E62CC" w:rsidRDefault="005E554D" w:rsidP="009E62CC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B7B7D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left:0;text-align:left;margin-left:224.65pt;margin-top:23pt;width:256.5pt;height:11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LhSXgIAAMoEAAAOAAAAZHJzL2Uyb0RvYy54bWysVF1P2zAUfZ+0/2D5faQtLWxVU9SBOk1C&#10;gAQTz67jtNkcX892m5Rfz7GTFgZ7mtYH1/fD9+PcczO7aGvNdsr5ikzOhycDzpSRVFRmnfMfD8tP&#10;nznzQZhCaDIq53vl+cX844dZY6dqRBvShXIMQYyfNjbnmxDsNMu83Kha+BOyysBYkqtFgOjWWeFE&#10;g+i1zkaDwVnWkCusI6m8h/aqM/J5il+WSobbsvQqMJ1z1BbS6dK5imc2n4np2gm7qWRfhviHKmpR&#10;GSQ9hroSQbCtq96FqivpyFMZTiTVGZVlJVXqAd0MB2+6ud8Iq1IvAMfbI0z+/4WVN7s7x6oi52PO&#10;jKgxojvSPxV7YivlVVFpqtk4wtRYP4X3vYV/aL9Si3Ef9B7K2H1bujr+oy8GOwDfH0FWbWASytPR&#10;5HwygUnCNhxPzqGIcbKX59b58E0hcbzk3GGKCVyxu/ahcz24xGyedFUsK62TsPeX2rGdwMDBk4Ia&#10;zrTwAcqcL9Ovz/bHM21Yk/OzUxT2LmTMdYy50kL+eh8B1WsTX6pEur7OiFmHTbyFdtX2QK6o2ANH&#10;Rx0hvZXLClmuUeidcGAg8MFWhVscpSaURv2Nsw25p7/poz+IAStnDRidc/97K5xC/98NKPNlOB7H&#10;FUgCcB9BcK8tq9cWs60vCRgOsb9Wpmv0D/pwLR3Vj1i+RcwKkzASuXMeDtfL0O0ZlleqxSI5gfRW&#10;hGtzb2UMHQGL6D60j8LZftwBTLmhA/fF9M3UO9/40tBiG6isEiUiwB2qoFIUsDCJVP1yx418LSev&#10;l0/Q/BkAAP//AwBQSwMEFAAGAAgAAAAhAMrkM5DeAAAACgEAAA8AAABkcnMvZG93bnJldi54bWxM&#10;j0FPwzAMhe9I/IfISNxYStnKWppOCIkjQgwOcMsS0wYap2qyruzXY07jZvs9PX+v3sy+FxOO0QVS&#10;cL3IQCCZYB21Ct5eH6/WIGLSZHUfCBX8YIRNc35W68qGA73gtE2t4BCKlVbQpTRUUkbToddxEQYk&#10;1j7D6HXidWylHfWBw30v8ywrpNeO+EOnB3zo0Hxv916BpfdA5sM9HR1tjSuPz+svMyl1eTHf34FI&#10;OKeTGf7wGR0aZtqFPdkoegXLZXnDVh4K7sSGssj5sFOQ365WIJta/q/Q/AIAAP//AwBQSwECLQAU&#10;AAYACAAAACEAtoM4kv4AAADhAQAAEwAAAAAAAAAAAAAAAAAAAAAAW0NvbnRlbnRfVHlwZXNdLnht&#10;bFBLAQItABQABgAIAAAAIQA4/SH/1gAAAJQBAAALAAAAAAAAAAAAAAAAAC8BAABfcmVscy8ucmVs&#10;c1BLAQItABQABgAIAAAAIQD6vLhSXgIAAMoEAAAOAAAAAAAAAAAAAAAAAC4CAABkcnMvZTJvRG9j&#10;LnhtbFBLAQItABQABgAIAAAAIQDK5DOQ3gAAAAoBAAAPAAAAAAAAAAAAAAAAALgEAABkcnMvZG93&#10;bnJldi54bWxQSwUGAAAAAAQABADzAAAAwwUAAAAA&#10;" fillcolor="window" strokeweight=".5pt">
                <v:textbox>
                  <w:txbxContent>
                    <w:p w:rsidR="009E62CC" w:rsidRPr="005E554D" w:rsidRDefault="005E554D" w:rsidP="005E554D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5E554D">
                        <w:rPr>
                          <w:rFonts w:ascii="Tahoma" w:hAnsi="Tahoma" w:cs="Tahoma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  <w:r w:rsidR="009E62CC" w:rsidRPr="00FB6A1B">
                        <w:rPr>
                          <w:rFonts w:ascii="Tahoma" w:hAnsi="Tahoma" w:cs="Tahoma"/>
                          <w:color w:val="0070C0"/>
                          <w:sz w:val="24"/>
                          <w:szCs w:val="24"/>
                        </w:rPr>
                        <w:t>Koprsko primorje</w:t>
                      </w:r>
                    </w:p>
                    <w:p w:rsidR="009E62CC" w:rsidRDefault="005E554D" w:rsidP="009E62CC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- </w:t>
                      </w:r>
                      <w:r w:rsidR="009E62CC" w:rsidRPr="009E62CC">
                        <w:rPr>
                          <w:rFonts w:ascii="Tahoma" w:hAnsi="Tahoma" w:cs="Tahoma"/>
                          <w:sz w:val="24"/>
                          <w:szCs w:val="24"/>
                        </w:rPr>
                        <w:t>Vipavska dolina (Ajdovščina, Nova Gorica</w:t>
                      </w:r>
                      <w:r w:rsidR="009E62CC">
                        <w:rPr>
                          <w:rFonts w:ascii="Tahoma" w:hAnsi="Tahoma" w:cs="Tahoma"/>
                          <w:sz w:val="24"/>
                          <w:szCs w:val="24"/>
                        </w:rPr>
                        <w:t>)</w:t>
                      </w:r>
                    </w:p>
                    <w:p w:rsidR="009E62CC" w:rsidRDefault="005E554D" w:rsidP="009E62CC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- Goriška brda</w:t>
                      </w:r>
                    </w:p>
                    <w:p w:rsidR="005E554D" w:rsidRDefault="005E554D" w:rsidP="009E62CC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- Brkini (Ilirska Bistrica</w:t>
                      </w:r>
                    </w:p>
                    <w:p w:rsidR="005E554D" w:rsidRDefault="005E554D" w:rsidP="009E62CC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:rsidR="005E554D" w:rsidRDefault="005E554D" w:rsidP="009E62CC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:rsidR="005E554D" w:rsidRPr="009E62CC" w:rsidRDefault="005E554D" w:rsidP="009E62CC">
                      <w:p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320675</wp:posOffset>
                </wp:positionV>
                <wp:extent cx="2105025" cy="952500"/>
                <wp:effectExtent l="0" t="0" r="28575" b="1905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62CC" w:rsidRPr="009E62CC" w:rsidRDefault="009E62CC" w:rsidP="009E62CC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9E62CC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Kras (Sežana)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je z besedilom 3" o:spid="_x0000_s1027" type="#_x0000_t202" style="position:absolute;left:0;text-align:left;margin-left:-10.85pt;margin-top:25.25pt;width:165.75pt;height: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GvfngIAAMIFAAAOAAAAZHJzL2Uyb0RvYy54bWysVN9P2zAQfp+0/8Hy+0haKBsVKepATJMQ&#10;oMHEs+vY1MP2ebbbpPz1OztpaBkvTHtJzr7vfn2+u9Oz1miyFj4osBUdHZSUCMuhVvaxoj/vLz99&#10;oSREZmumwYqKbkSgZ7OPH04bNxVjWIKuhSfoxIZp4yq6jNFNiyLwpTAsHIATFpUSvGERj/6xqD1r&#10;0LvRxbgsj4sGfO08cBEC3l50SjrL/qUUPN5IGUQkuqKYW8xfn7+L9C1mp2z66JlbKt6nwf4hC8OU&#10;xaCDqwsWGVl59Zcro7iHADIecDAFSKm4yDVgNaPyVTV3S+ZErgXJCW6gKfw/t/x6feuJqit6SIll&#10;Bp/oFvQvQZ7JQgRRKw2GHCaaGhemiL5ziI/tV2jxubf3AS9T9a30Jv2xLoJ6JHwzkCzaSDhejkfl&#10;pBxPKOGoO5mMJ2V+heLF2vkQvwmMm4SKenzEzC1bX4WImSB0C0nBAmhVXyqt8yE1jjjXnqwZPrmO&#10;OUe02ENpS5qKHh9Oyux4T5dcD/YLzfhTqnLfA560TeFEbrE+rcRQx0SW4kaLhNH2h5BIcSbkjRwZ&#10;58IOeWZ0Qkms6D2GPf4lq/cYd3WgRY4MNg7GRlnwHUv71NZPW2plh0eSdupOYmwXbe6toVEWUG+w&#10;fzx0gxgcv1TI9xUL8ZZ5nDxsGdwm8QY/UgM+EvQSJUvwz2/dJzwOBGopaXCSKxp+r5gXlOjvFkfl&#10;ZHR0lEY/H44mn8d48Luaxa7Grsw5YOeMcG85nsWEj3orSg/mAZfOPEVFFbMcY1c0bsXz2O0XXFpc&#10;zOcZhMPuWLyyd44n14nl1Gf37QPzru/ziBNyDduZZ9NX7d5hk6WF+SqCVHkWEs8dqz3/uChyu/ZL&#10;LW2i3XNGvaze2R8AAAD//wMAUEsDBBQABgAIAAAAIQD/gH/J3QAAAAoBAAAPAAAAZHJzL2Rvd25y&#10;ZXYueG1sTI/BTsMwEETvSPyDtUjcWrtFgTTEqQAVLpwoiPM2dm2L2I5sNw1/z3KC42qfZt6029kP&#10;bNIpuxgkrJYCmA59VC4YCR/vz4saWC4YFA4xaAnfOsO2u7xosVHxHN70tC+GUUjIDUqwpYwN57m3&#10;2mNexlEH+h1j8ljoTIarhGcK9wNfC3HLPbpADRZH/WR1/7U/eQm7R7MxfY3J7mrl3DR/Hl/Ni5TX&#10;V/PDPbCi5/IHw68+qUNHTod4CiqzQcJivbojVEIlKmAE3IgNbTlIoN4KeNfy/xO6HwAAAP//AwBQ&#10;SwECLQAUAAYACAAAACEAtoM4kv4AAADhAQAAEwAAAAAAAAAAAAAAAAAAAAAAW0NvbnRlbnRfVHlw&#10;ZXNdLnhtbFBLAQItABQABgAIAAAAIQA4/SH/1gAAAJQBAAALAAAAAAAAAAAAAAAAAC8BAABfcmVs&#10;cy8ucmVsc1BLAQItABQABgAIAAAAIQCFbGvfngIAAMIFAAAOAAAAAAAAAAAAAAAAAC4CAABkcnMv&#10;ZTJvRG9jLnhtbFBLAQItABQABgAIAAAAIQD/gH/J3QAAAAoBAAAPAAAAAAAAAAAAAAAAAPgEAABk&#10;cnMvZG93bnJldi54bWxQSwUGAAAAAAQABADzAAAAAgYAAAAA&#10;" fillcolor="white [3201]" strokeweight=".5pt">
                <v:textbox>
                  <w:txbxContent>
                    <w:p w:rsidR="009E62CC" w:rsidRPr="009E62CC" w:rsidRDefault="009E62CC" w:rsidP="009E62CC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9E62CC">
                        <w:rPr>
                          <w:rFonts w:ascii="Tahoma" w:hAnsi="Tahoma" w:cs="Tahoma"/>
                          <w:sz w:val="24"/>
                          <w:szCs w:val="24"/>
                        </w:rPr>
                        <w:t>Kras (Sežana)</w:t>
                      </w:r>
                    </w:p>
                  </w:txbxContent>
                </v:textbox>
              </v:shape>
            </w:pict>
          </mc:Fallback>
        </mc:AlternateContent>
      </w:r>
      <w:r w:rsidR="007C29D9">
        <w:rPr>
          <w:rFonts w:ascii="Tahoma" w:hAnsi="Tahoma" w:cs="Tahoma"/>
          <w:sz w:val="28"/>
          <w:szCs w:val="28"/>
        </w:rPr>
        <w:t>KRAŠKE</w:t>
      </w:r>
      <w:r w:rsidR="007C29D9">
        <w:rPr>
          <w:rFonts w:ascii="Tahoma" w:hAnsi="Tahoma" w:cs="Tahoma"/>
          <w:sz w:val="28"/>
          <w:szCs w:val="28"/>
        </w:rPr>
        <w:tab/>
      </w:r>
      <w:r w:rsidR="007C29D9">
        <w:rPr>
          <w:rFonts w:ascii="Tahoma" w:hAnsi="Tahoma" w:cs="Tahoma"/>
          <w:sz w:val="28"/>
          <w:szCs w:val="28"/>
        </w:rPr>
        <w:tab/>
      </w:r>
      <w:r w:rsidR="007C29D9">
        <w:rPr>
          <w:rFonts w:ascii="Tahoma" w:hAnsi="Tahoma" w:cs="Tahoma"/>
          <w:sz w:val="28"/>
          <w:szCs w:val="28"/>
        </w:rPr>
        <w:tab/>
      </w:r>
      <w:r w:rsidR="007C29D9">
        <w:rPr>
          <w:rFonts w:ascii="Tahoma" w:hAnsi="Tahoma" w:cs="Tahoma"/>
          <w:sz w:val="28"/>
          <w:szCs w:val="28"/>
        </w:rPr>
        <w:tab/>
      </w:r>
      <w:r w:rsidR="007C29D9">
        <w:rPr>
          <w:rFonts w:ascii="Tahoma" w:hAnsi="Tahoma" w:cs="Tahoma"/>
          <w:sz w:val="28"/>
          <w:szCs w:val="28"/>
        </w:rPr>
        <w:tab/>
      </w:r>
      <w:r w:rsidR="007C29D9">
        <w:rPr>
          <w:rFonts w:ascii="Tahoma" w:hAnsi="Tahoma" w:cs="Tahoma"/>
          <w:sz w:val="28"/>
          <w:szCs w:val="28"/>
        </w:rPr>
        <w:tab/>
      </w:r>
      <w:r w:rsidR="007C29D9">
        <w:rPr>
          <w:rFonts w:ascii="Tahoma" w:hAnsi="Tahoma" w:cs="Tahoma"/>
          <w:sz w:val="28"/>
          <w:szCs w:val="28"/>
        </w:rPr>
        <w:tab/>
        <w:t>NEKRAŠKE</w:t>
      </w:r>
    </w:p>
    <w:p w:rsidR="005E554D" w:rsidRDefault="005E554D" w:rsidP="007C29D9">
      <w:pPr>
        <w:ind w:firstLine="708"/>
        <w:rPr>
          <w:rFonts w:ascii="Tahoma" w:hAnsi="Tahoma" w:cs="Tahoma"/>
          <w:sz w:val="28"/>
          <w:szCs w:val="28"/>
        </w:rPr>
      </w:pPr>
    </w:p>
    <w:p w:rsidR="005E554D" w:rsidRPr="005E554D" w:rsidRDefault="005E554D" w:rsidP="005E554D">
      <w:pPr>
        <w:rPr>
          <w:rFonts w:ascii="Tahoma" w:hAnsi="Tahoma" w:cs="Tahoma"/>
          <w:sz w:val="28"/>
          <w:szCs w:val="28"/>
        </w:rPr>
      </w:pPr>
    </w:p>
    <w:p w:rsidR="005E554D" w:rsidRPr="005E554D" w:rsidRDefault="005E554D" w:rsidP="005E554D">
      <w:pPr>
        <w:rPr>
          <w:rFonts w:ascii="Tahoma" w:hAnsi="Tahoma" w:cs="Tahoma"/>
          <w:sz w:val="28"/>
          <w:szCs w:val="28"/>
        </w:rPr>
      </w:pPr>
    </w:p>
    <w:p w:rsidR="005E554D" w:rsidRPr="005E554D" w:rsidRDefault="005E554D" w:rsidP="005E554D">
      <w:pPr>
        <w:rPr>
          <w:rFonts w:ascii="Tahoma" w:hAnsi="Tahoma" w:cs="Tahoma"/>
          <w:sz w:val="28"/>
          <w:szCs w:val="28"/>
        </w:rPr>
      </w:pPr>
    </w:p>
    <w:p w:rsidR="005E554D" w:rsidRPr="005E554D" w:rsidRDefault="005E554D" w:rsidP="005E554D">
      <w:pPr>
        <w:rPr>
          <w:rFonts w:ascii="Tahoma" w:hAnsi="Tahoma" w:cs="Tahoma"/>
          <w:sz w:val="28"/>
          <w:szCs w:val="28"/>
        </w:rPr>
      </w:pPr>
    </w:p>
    <w:p w:rsidR="009E62CC" w:rsidRDefault="005E554D" w:rsidP="005E554D">
      <w:pPr>
        <w:rPr>
          <w:rFonts w:ascii="Tahoma" w:hAnsi="Tahoma" w:cs="Tahoma"/>
          <w:sz w:val="28"/>
          <w:szCs w:val="28"/>
        </w:rPr>
      </w:pPr>
      <w:r w:rsidRPr="005E554D">
        <w:rPr>
          <w:rFonts w:ascii="Tahoma" w:hAnsi="Tahoma" w:cs="Tahoma"/>
          <w:color w:val="FF0000"/>
          <w:sz w:val="28"/>
          <w:szCs w:val="28"/>
        </w:rPr>
        <w:t>K</w:t>
      </w:r>
      <w:r>
        <w:rPr>
          <w:rFonts w:ascii="Tahoma" w:hAnsi="Tahoma" w:cs="Tahoma"/>
          <w:sz w:val="28"/>
          <w:szCs w:val="28"/>
        </w:rPr>
        <w:t>ras  - kras  !?</w:t>
      </w:r>
    </w:p>
    <w:p w:rsidR="005E554D" w:rsidRDefault="005E554D" w:rsidP="005E554D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Beseda Kras pisana z veliko začetnico, je ime planote. Beseda kras, z malo začetnico pa pomeni površje s kraškimi pojavi.</w:t>
      </w:r>
    </w:p>
    <w:p w:rsidR="005E554D" w:rsidRDefault="005E554D" w:rsidP="005E554D">
      <w:pPr>
        <w:rPr>
          <w:rFonts w:ascii="Tahoma" w:hAnsi="Tahoma" w:cs="Tahoma"/>
          <w:sz w:val="28"/>
          <w:szCs w:val="28"/>
        </w:rPr>
      </w:pPr>
    </w:p>
    <w:p w:rsidR="00FB6A1B" w:rsidRPr="00FB6A1B" w:rsidRDefault="005E554D" w:rsidP="005E554D">
      <w:pPr>
        <w:pStyle w:val="Odstavekseznama"/>
        <w:numPr>
          <w:ilvl w:val="0"/>
          <w:numId w:val="3"/>
        </w:numPr>
        <w:rPr>
          <w:rFonts w:ascii="Tahoma" w:hAnsi="Tahoma" w:cs="Tahoma"/>
          <w:sz w:val="28"/>
          <w:szCs w:val="28"/>
          <w:u w:val="single"/>
        </w:rPr>
      </w:pPr>
      <w:r w:rsidRPr="00FB6A1B">
        <w:rPr>
          <w:rFonts w:ascii="Tahoma" w:hAnsi="Tahoma" w:cs="Tahoma"/>
          <w:sz w:val="28"/>
          <w:szCs w:val="28"/>
        </w:rPr>
        <w:t>KRAŠKE POKRAJINE</w:t>
      </w:r>
      <w:r w:rsidR="00FB6A1B" w:rsidRPr="00FB6A1B">
        <w:rPr>
          <w:rFonts w:ascii="Tahoma" w:hAnsi="Tahoma" w:cs="Tahoma"/>
          <w:sz w:val="28"/>
          <w:szCs w:val="28"/>
        </w:rPr>
        <w:t xml:space="preserve"> v notranjosti </w:t>
      </w:r>
    </w:p>
    <w:p w:rsidR="00FB6A1B" w:rsidRPr="00FB6A1B" w:rsidRDefault="00FB6A1B" w:rsidP="00FB6A1B">
      <w:pPr>
        <w:pStyle w:val="Odstavekseznama"/>
        <w:rPr>
          <w:rFonts w:ascii="Tahoma" w:hAnsi="Tahoma" w:cs="Tahoma"/>
          <w:sz w:val="28"/>
          <w:szCs w:val="28"/>
          <w:u w:val="single"/>
        </w:rPr>
      </w:pPr>
    </w:p>
    <w:p w:rsidR="005E554D" w:rsidRPr="00FB6A1B" w:rsidRDefault="005E554D" w:rsidP="00FB6A1B">
      <w:pPr>
        <w:pStyle w:val="Odstavekseznama"/>
        <w:numPr>
          <w:ilvl w:val="0"/>
          <w:numId w:val="5"/>
        </w:numPr>
        <w:rPr>
          <w:rFonts w:ascii="Tahoma" w:hAnsi="Tahoma" w:cs="Tahoma"/>
          <w:sz w:val="28"/>
          <w:szCs w:val="28"/>
          <w:u w:val="single"/>
        </w:rPr>
      </w:pPr>
      <w:r w:rsidRPr="00FB6A1B">
        <w:rPr>
          <w:rFonts w:ascii="Tahoma" w:hAnsi="Tahoma" w:cs="Tahoma"/>
          <w:sz w:val="28"/>
          <w:szCs w:val="28"/>
          <w:u w:val="single"/>
        </w:rPr>
        <w:t>Kras</w:t>
      </w:r>
    </w:p>
    <w:p w:rsidR="00FB6A1B" w:rsidRDefault="00FB6A1B" w:rsidP="005E554D">
      <w:pPr>
        <w:pStyle w:val="Odstavekseznama"/>
        <w:rPr>
          <w:rFonts w:ascii="Tahoma" w:hAnsi="Tahoma" w:cs="Tahoma"/>
          <w:sz w:val="28"/>
          <w:szCs w:val="28"/>
        </w:rPr>
      </w:pPr>
    </w:p>
    <w:p w:rsidR="005E554D" w:rsidRDefault="005E554D" w:rsidP="005E554D">
      <w:pPr>
        <w:pStyle w:val="Odstavekseznama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Središče Krasa je Sežana. Za kmetijstvo je to zelo neugodno območje, saj je vode in prsti zelo malo (Zakaj?). Ljudje so se v preteklosti ukvarjali z rejo drobnice (ovce, koze). Danes je večina ljudi zaposlenih v storitvenih dejavnostih.</w:t>
      </w:r>
    </w:p>
    <w:p w:rsidR="005E554D" w:rsidRDefault="005E554D" w:rsidP="005E554D">
      <w:pPr>
        <w:rPr>
          <w:rFonts w:ascii="Tahoma" w:hAnsi="Tahoma" w:cs="Tahoma"/>
          <w:sz w:val="28"/>
          <w:szCs w:val="28"/>
        </w:rPr>
      </w:pPr>
    </w:p>
    <w:p w:rsidR="005E554D" w:rsidRDefault="005E554D" w:rsidP="005E554D">
      <w:pPr>
        <w:rPr>
          <w:rFonts w:ascii="Tahoma" w:hAnsi="Tahoma" w:cs="Tahoma"/>
          <w:color w:val="000000" w:themeColor="text1"/>
          <w:sz w:val="28"/>
          <w:szCs w:val="28"/>
        </w:rPr>
      </w:pPr>
      <w:r w:rsidRPr="005E554D">
        <w:rPr>
          <w:rFonts w:ascii="Tahoma" w:hAnsi="Tahoma" w:cs="Tahoma"/>
          <w:color w:val="FF0000"/>
          <w:sz w:val="28"/>
          <w:szCs w:val="28"/>
        </w:rPr>
        <w:t>Naloga:</w:t>
      </w:r>
      <w:r>
        <w:rPr>
          <w:rFonts w:ascii="Tahoma" w:hAnsi="Tahoma" w:cs="Tahoma"/>
          <w:color w:val="FF0000"/>
          <w:sz w:val="28"/>
          <w:szCs w:val="28"/>
        </w:rPr>
        <w:t xml:space="preserve"> </w:t>
      </w:r>
      <w:r w:rsidRPr="005E554D">
        <w:rPr>
          <w:rFonts w:ascii="Tahoma" w:hAnsi="Tahoma" w:cs="Tahoma"/>
          <w:color w:val="000000" w:themeColor="text1"/>
          <w:sz w:val="28"/>
          <w:szCs w:val="28"/>
        </w:rPr>
        <w:t xml:space="preserve">Na podoben način </w:t>
      </w:r>
      <w:r>
        <w:rPr>
          <w:rFonts w:ascii="Tahoma" w:hAnsi="Tahoma" w:cs="Tahoma"/>
          <w:color w:val="000000" w:themeColor="text1"/>
          <w:sz w:val="28"/>
          <w:szCs w:val="28"/>
        </w:rPr>
        <w:t>kot zgoraj za KRAŠKE POKRAJINE, ob pomoči</w:t>
      </w:r>
      <w:r w:rsidR="00D82E93">
        <w:rPr>
          <w:rFonts w:ascii="Tahoma" w:hAnsi="Tahoma" w:cs="Tahoma"/>
          <w:color w:val="000000" w:themeColor="text1"/>
          <w:sz w:val="28"/>
          <w:szCs w:val="28"/>
        </w:rPr>
        <w:t xml:space="preserve"> PPT predstavitve in</w:t>
      </w:r>
      <w:r>
        <w:rPr>
          <w:rFonts w:ascii="Tahoma" w:hAnsi="Tahoma" w:cs="Tahoma"/>
          <w:color w:val="000000" w:themeColor="text1"/>
          <w:sz w:val="28"/>
          <w:szCs w:val="28"/>
        </w:rPr>
        <w:t xml:space="preserve"> učbenika</w:t>
      </w:r>
      <w:r w:rsidR="00D82E93">
        <w:rPr>
          <w:rFonts w:ascii="Tahoma" w:hAnsi="Tahoma" w:cs="Tahoma"/>
          <w:color w:val="000000" w:themeColor="text1"/>
          <w:sz w:val="28"/>
          <w:szCs w:val="28"/>
        </w:rPr>
        <w:t xml:space="preserve"> za DRU </w:t>
      </w:r>
      <w:r>
        <w:rPr>
          <w:rFonts w:ascii="Tahoma" w:hAnsi="Tahoma" w:cs="Tahoma"/>
          <w:color w:val="000000" w:themeColor="text1"/>
          <w:sz w:val="28"/>
          <w:szCs w:val="28"/>
        </w:rPr>
        <w:t xml:space="preserve">str. 67 – 69 še sam na kratko zapiši značilnosti vsake </w:t>
      </w:r>
      <w:r w:rsidR="00D82E93">
        <w:rPr>
          <w:rFonts w:ascii="Tahoma" w:hAnsi="Tahoma" w:cs="Tahoma"/>
          <w:color w:val="000000" w:themeColor="text1"/>
          <w:sz w:val="28"/>
          <w:szCs w:val="28"/>
        </w:rPr>
        <w:t xml:space="preserve">NEKRAŠKE </w:t>
      </w:r>
      <w:r>
        <w:rPr>
          <w:rFonts w:ascii="Tahoma" w:hAnsi="Tahoma" w:cs="Tahoma"/>
          <w:color w:val="000000" w:themeColor="text1"/>
          <w:sz w:val="28"/>
          <w:szCs w:val="28"/>
        </w:rPr>
        <w:t>pokrajine v zvezek.</w:t>
      </w:r>
      <w:bookmarkStart w:id="0" w:name="_GoBack"/>
      <w:bookmarkEnd w:id="0"/>
    </w:p>
    <w:p w:rsidR="005E554D" w:rsidRDefault="005E554D" w:rsidP="005E554D">
      <w:pPr>
        <w:rPr>
          <w:rFonts w:ascii="Tahoma" w:hAnsi="Tahoma" w:cs="Tahoma"/>
          <w:color w:val="000000" w:themeColor="text1"/>
          <w:sz w:val="28"/>
          <w:szCs w:val="28"/>
        </w:rPr>
      </w:pPr>
    </w:p>
    <w:p w:rsidR="006B1E4D" w:rsidRDefault="00FB6A1B" w:rsidP="005E554D">
      <w:pPr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tab/>
      </w:r>
      <w:r>
        <w:rPr>
          <w:rFonts w:ascii="Tahoma" w:hAnsi="Tahoma" w:cs="Tahoma"/>
          <w:color w:val="000000" w:themeColor="text1"/>
          <w:sz w:val="28"/>
          <w:szCs w:val="28"/>
        </w:rPr>
        <w:tab/>
      </w:r>
      <w:r>
        <w:rPr>
          <w:rFonts w:ascii="Tahoma" w:hAnsi="Tahoma" w:cs="Tahoma"/>
          <w:color w:val="000000" w:themeColor="text1"/>
          <w:sz w:val="28"/>
          <w:szCs w:val="28"/>
        </w:rPr>
        <w:tab/>
      </w:r>
      <w:r>
        <w:rPr>
          <w:rFonts w:ascii="Tahoma" w:hAnsi="Tahoma" w:cs="Tahoma"/>
          <w:color w:val="000000" w:themeColor="text1"/>
          <w:sz w:val="28"/>
          <w:szCs w:val="28"/>
        </w:rPr>
        <w:tab/>
      </w:r>
      <w:r>
        <w:rPr>
          <w:rFonts w:ascii="Tahoma" w:hAnsi="Tahoma" w:cs="Tahoma"/>
          <w:color w:val="000000" w:themeColor="text1"/>
          <w:sz w:val="28"/>
          <w:szCs w:val="28"/>
        </w:rPr>
        <w:tab/>
      </w:r>
      <w:r>
        <w:rPr>
          <w:rFonts w:ascii="Tahoma" w:hAnsi="Tahoma" w:cs="Tahoma"/>
          <w:color w:val="000000" w:themeColor="text1"/>
          <w:sz w:val="28"/>
          <w:szCs w:val="28"/>
        </w:rPr>
        <w:tab/>
      </w:r>
      <w:r>
        <w:rPr>
          <w:rFonts w:ascii="Tahoma" w:hAnsi="Tahoma" w:cs="Tahoma"/>
          <w:color w:val="000000" w:themeColor="text1"/>
          <w:sz w:val="28"/>
          <w:szCs w:val="28"/>
        </w:rPr>
        <w:tab/>
      </w:r>
      <w:r>
        <w:rPr>
          <w:rFonts w:ascii="Tahoma" w:hAnsi="Tahoma" w:cs="Tahoma"/>
          <w:color w:val="000000" w:themeColor="text1"/>
          <w:sz w:val="28"/>
          <w:szCs w:val="28"/>
        </w:rPr>
        <w:tab/>
      </w:r>
      <w:r w:rsidR="00D82E93">
        <w:rPr>
          <w:rFonts w:ascii="Tahoma" w:hAnsi="Tahoma" w:cs="Tahoma"/>
          <w:color w:val="000000" w:themeColor="text1"/>
          <w:sz w:val="28"/>
          <w:szCs w:val="28"/>
        </w:rPr>
        <w:t xml:space="preserve">               </w:t>
      </w:r>
      <w:r w:rsidR="006B1E4D">
        <w:rPr>
          <w:rFonts w:ascii="Tahoma" w:hAnsi="Tahoma" w:cs="Tahoma"/>
          <w:color w:val="000000" w:themeColor="text1"/>
          <w:sz w:val="28"/>
          <w:szCs w:val="28"/>
        </w:rPr>
        <w:t>Se nadaljuje…</w:t>
      </w:r>
    </w:p>
    <w:p w:rsidR="006B1E4D" w:rsidRDefault="005E554D" w:rsidP="006B1E4D">
      <w:pPr>
        <w:pStyle w:val="Odstavekseznama"/>
        <w:numPr>
          <w:ilvl w:val="0"/>
          <w:numId w:val="3"/>
        </w:numPr>
        <w:rPr>
          <w:rFonts w:ascii="Tahoma" w:hAnsi="Tahoma" w:cs="Tahoma"/>
          <w:color w:val="000000" w:themeColor="text1"/>
          <w:sz w:val="28"/>
          <w:szCs w:val="28"/>
        </w:rPr>
      </w:pPr>
      <w:r>
        <w:rPr>
          <w:rFonts w:ascii="Tahoma" w:hAnsi="Tahoma" w:cs="Tahoma"/>
          <w:color w:val="000000" w:themeColor="text1"/>
          <w:sz w:val="28"/>
          <w:szCs w:val="28"/>
        </w:rPr>
        <w:lastRenderedPageBreak/>
        <w:t>NEKRAŠKE POKRAJINE</w:t>
      </w:r>
      <w:r w:rsidR="00FB6A1B">
        <w:rPr>
          <w:rFonts w:ascii="Tahoma" w:hAnsi="Tahoma" w:cs="Tahoma"/>
          <w:color w:val="000000" w:themeColor="text1"/>
          <w:sz w:val="28"/>
          <w:szCs w:val="28"/>
        </w:rPr>
        <w:t xml:space="preserve"> v notranjosti </w:t>
      </w:r>
    </w:p>
    <w:p w:rsidR="00FB6A1B" w:rsidRPr="00FB6A1B" w:rsidRDefault="00FB6A1B" w:rsidP="00FB6A1B">
      <w:pPr>
        <w:pStyle w:val="Odstavekseznama"/>
        <w:rPr>
          <w:rFonts w:ascii="Tahoma" w:hAnsi="Tahoma" w:cs="Tahoma"/>
          <w:color w:val="000000" w:themeColor="text1"/>
          <w:sz w:val="28"/>
          <w:szCs w:val="28"/>
        </w:rPr>
      </w:pPr>
    </w:p>
    <w:p w:rsidR="006B1E4D" w:rsidRDefault="006B1E4D" w:rsidP="006B1E4D">
      <w:pPr>
        <w:pStyle w:val="Odstavekseznama"/>
        <w:numPr>
          <w:ilvl w:val="0"/>
          <w:numId w:val="4"/>
        </w:numPr>
        <w:rPr>
          <w:rFonts w:ascii="Tahoma" w:hAnsi="Tahoma" w:cs="Tahoma"/>
          <w:color w:val="000000" w:themeColor="text1"/>
          <w:sz w:val="28"/>
          <w:szCs w:val="28"/>
          <w:u w:val="single"/>
        </w:rPr>
      </w:pPr>
      <w:r>
        <w:rPr>
          <w:rFonts w:ascii="Tahoma" w:hAnsi="Tahoma" w:cs="Tahoma"/>
          <w:color w:val="000000" w:themeColor="text1"/>
          <w:sz w:val="28"/>
          <w:szCs w:val="28"/>
          <w:u w:val="single"/>
        </w:rPr>
        <w:t>Vipavska dolina</w:t>
      </w:r>
    </w:p>
    <w:p w:rsidR="006B1E4D" w:rsidRDefault="006B1E4D" w:rsidP="006B1E4D">
      <w:pPr>
        <w:rPr>
          <w:rFonts w:ascii="Tahoma" w:hAnsi="Tahoma" w:cs="Tahoma"/>
          <w:color w:val="000000" w:themeColor="text1"/>
          <w:sz w:val="28"/>
          <w:szCs w:val="28"/>
          <w:u w:val="single"/>
        </w:rPr>
      </w:pPr>
    </w:p>
    <w:p w:rsidR="006B1E4D" w:rsidRDefault="006B1E4D" w:rsidP="006B1E4D">
      <w:pPr>
        <w:rPr>
          <w:rFonts w:ascii="Tahoma" w:hAnsi="Tahoma" w:cs="Tahoma"/>
          <w:color w:val="000000" w:themeColor="text1"/>
          <w:sz w:val="28"/>
          <w:szCs w:val="28"/>
          <w:u w:val="single"/>
        </w:rPr>
      </w:pPr>
    </w:p>
    <w:p w:rsidR="006B1E4D" w:rsidRDefault="006B1E4D" w:rsidP="006B1E4D">
      <w:pPr>
        <w:pStyle w:val="Odstavekseznama"/>
        <w:numPr>
          <w:ilvl w:val="0"/>
          <w:numId w:val="4"/>
        </w:numPr>
        <w:rPr>
          <w:rFonts w:ascii="Tahoma" w:hAnsi="Tahoma" w:cs="Tahoma"/>
          <w:color w:val="000000" w:themeColor="text1"/>
          <w:sz w:val="28"/>
          <w:szCs w:val="28"/>
          <w:u w:val="single"/>
        </w:rPr>
      </w:pPr>
      <w:r>
        <w:rPr>
          <w:rFonts w:ascii="Tahoma" w:hAnsi="Tahoma" w:cs="Tahoma"/>
          <w:color w:val="000000" w:themeColor="text1"/>
          <w:sz w:val="28"/>
          <w:szCs w:val="28"/>
          <w:u w:val="single"/>
        </w:rPr>
        <w:t>Goriška brda</w:t>
      </w:r>
    </w:p>
    <w:p w:rsidR="006B1E4D" w:rsidRDefault="006B1E4D" w:rsidP="006B1E4D">
      <w:pPr>
        <w:rPr>
          <w:rFonts w:ascii="Tahoma" w:hAnsi="Tahoma" w:cs="Tahoma"/>
          <w:color w:val="000000" w:themeColor="text1"/>
          <w:sz w:val="28"/>
          <w:szCs w:val="28"/>
          <w:u w:val="single"/>
        </w:rPr>
      </w:pPr>
    </w:p>
    <w:p w:rsidR="006B1E4D" w:rsidRDefault="006B1E4D" w:rsidP="006B1E4D">
      <w:pPr>
        <w:rPr>
          <w:rFonts w:ascii="Tahoma" w:hAnsi="Tahoma" w:cs="Tahoma"/>
          <w:color w:val="000000" w:themeColor="text1"/>
          <w:sz w:val="28"/>
          <w:szCs w:val="28"/>
          <w:u w:val="single"/>
        </w:rPr>
      </w:pPr>
    </w:p>
    <w:p w:rsidR="006B1E4D" w:rsidRPr="006B1E4D" w:rsidRDefault="006B1E4D" w:rsidP="006B1E4D">
      <w:pPr>
        <w:pStyle w:val="Odstavekseznama"/>
        <w:numPr>
          <w:ilvl w:val="0"/>
          <w:numId w:val="4"/>
        </w:numPr>
        <w:rPr>
          <w:rFonts w:ascii="Tahoma" w:hAnsi="Tahoma" w:cs="Tahoma"/>
          <w:color w:val="000000" w:themeColor="text1"/>
          <w:sz w:val="28"/>
          <w:szCs w:val="28"/>
          <w:u w:val="single"/>
        </w:rPr>
      </w:pPr>
      <w:r>
        <w:rPr>
          <w:rFonts w:ascii="Tahoma" w:hAnsi="Tahoma" w:cs="Tahoma"/>
          <w:color w:val="000000" w:themeColor="text1"/>
          <w:sz w:val="28"/>
          <w:szCs w:val="28"/>
          <w:u w:val="single"/>
        </w:rPr>
        <w:t>Brkini</w:t>
      </w:r>
    </w:p>
    <w:sectPr w:rsidR="006B1E4D" w:rsidRPr="006B1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A4926"/>
    <w:multiLevelType w:val="hybridMultilevel"/>
    <w:tmpl w:val="706C476A"/>
    <w:lvl w:ilvl="0" w:tplc="2EF617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C1488"/>
    <w:multiLevelType w:val="hybridMultilevel"/>
    <w:tmpl w:val="730E3F60"/>
    <w:lvl w:ilvl="0" w:tplc="E2A42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85226"/>
    <w:multiLevelType w:val="hybridMultilevel"/>
    <w:tmpl w:val="85A20178"/>
    <w:lvl w:ilvl="0" w:tplc="FF78656E">
      <w:start w:val="5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A0805"/>
    <w:multiLevelType w:val="hybridMultilevel"/>
    <w:tmpl w:val="2ECCA09E"/>
    <w:lvl w:ilvl="0" w:tplc="32FC4B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2117E9"/>
    <w:multiLevelType w:val="hybridMultilevel"/>
    <w:tmpl w:val="B366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D9"/>
    <w:rsid w:val="005E554D"/>
    <w:rsid w:val="006B1E4D"/>
    <w:rsid w:val="007C29D9"/>
    <w:rsid w:val="00850592"/>
    <w:rsid w:val="009E62CC"/>
    <w:rsid w:val="00D82E93"/>
    <w:rsid w:val="00FB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E781D-D76A-4010-A1C8-3C13AFA0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E6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3</cp:revision>
  <dcterms:created xsi:type="dcterms:W3CDTF">2020-04-21T20:07:00Z</dcterms:created>
  <dcterms:modified xsi:type="dcterms:W3CDTF">2020-04-22T08:24:00Z</dcterms:modified>
</cp:coreProperties>
</file>