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04" w:rsidRPr="005A6236" w:rsidRDefault="004479B9" w:rsidP="005A623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bookmarkEnd w:id="0"/>
      <w:r w:rsidRPr="005A6236">
        <w:rPr>
          <w:rFonts w:ascii="Arial" w:hAnsi="Arial" w:cs="Arial"/>
          <w:b/>
          <w:bCs/>
          <w:color w:val="FF0000"/>
          <w:sz w:val="28"/>
          <w:szCs w:val="28"/>
        </w:rPr>
        <w:t>ŠTEVILA DO 1000</w:t>
      </w:r>
    </w:p>
    <w:p w:rsidR="004479B9" w:rsidRPr="004479B9" w:rsidRDefault="004479B9" w:rsidP="004479B9">
      <w:pPr>
        <w:rPr>
          <w:rFonts w:ascii="Arial" w:hAnsi="Arial" w:cs="Arial"/>
          <w:sz w:val="24"/>
          <w:szCs w:val="24"/>
        </w:rPr>
      </w:pPr>
      <w:r w:rsidRPr="004479B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4479B9">
        <w:rPr>
          <w:rFonts w:ascii="Arial" w:hAnsi="Arial" w:cs="Arial"/>
          <w:sz w:val="24"/>
          <w:szCs w:val="24"/>
        </w:rPr>
        <w:t xml:space="preserve">Danes se bomo učili </w:t>
      </w:r>
      <w:proofErr w:type="spellStart"/>
      <w:r w:rsidRPr="004479B9">
        <w:rPr>
          <w:rFonts w:ascii="Arial" w:hAnsi="Arial" w:cs="Arial"/>
          <w:sz w:val="24"/>
          <w:szCs w:val="24"/>
        </w:rPr>
        <w:t>stotice</w:t>
      </w:r>
      <w:proofErr w:type="spellEnd"/>
      <w:r w:rsidRPr="004479B9">
        <w:rPr>
          <w:rFonts w:ascii="Arial" w:hAnsi="Arial" w:cs="Arial"/>
          <w:sz w:val="24"/>
          <w:szCs w:val="24"/>
        </w:rPr>
        <w:t>. Poglej si spodnjo tabelo, preberi besedo, poglej zapis števila.</w:t>
      </w:r>
    </w:p>
    <w:p w:rsidR="004479B9" w:rsidRDefault="004479B9">
      <w:pPr>
        <w:rPr>
          <w:rFonts w:ascii="Arial" w:hAnsi="Arial" w:cs="Arial"/>
          <w:sz w:val="24"/>
          <w:szCs w:val="24"/>
        </w:rPr>
      </w:pPr>
      <w:r w:rsidRPr="004479B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400425" cy="252253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74" cy="254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DZ – str. 14</w:t>
      </w:r>
    </w:p>
    <w:p w:rsidR="004479B9" w:rsidRDefault="004479B9">
      <w:pPr>
        <w:rPr>
          <w:rFonts w:ascii="Arial" w:hAnsi="Arial" w:cs="Arial"/>
          <w:sz w:val="24"/>
          <w:szCs w:val="24"/>
        </w:rPr>
      </w:pPr>
    </w:p>
    <w:p w:rsidR="004479B9" w:rsidRDefault="00447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Na kartončke si izdelaj števil</w:t>
      </w:r>
      <w:r w:rsidR="005A623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od 100 do 1000.</w:t>
      </w:r>
    </w:p>
    <w:p w:rsidR="004479B9" w:rsidRDefault="009C36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3BFAD4" wp14:editId="2F124A31">
                <wp:simplePos x="0" y="0"/>
                <wp:positionH relativeFrom="column">
                  <wp:posOffset>3619500</wp:posOffset>
                </wp:positionH>
                <wp:positionV relativeFrom="paragraph">
                  <wp:posOffset>166370</wp:posOffset>
                </wp:positionV>
                <wp:extent cx="790575" cy="523875"/>
                <wp:effectExtent l="0" t="0" r="28575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01736F" id="Pravokotnik 4" o:spid="_x0000_s1026" style="position:absolute;margin-left:285pt;margin-top:13.1pt;width:62.25pt;height:41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" filled="f" strokecolor="#2f528f" strokeweight="1pt"/>
            </w:pict>
          </mc:Fallback>
        </mc:AlternateContent>
      </w:r>
      <w:r w:rsidR="004479B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3BFAD4" wp14:editId="2F124A31">
                <wp:simplePos x="0" y="0"/>
                <wp:positionH relativeFrom="column">
                  <wp:posOffset>1381125</wp:posOffset>
                </wp:positionH>
                <wp:positionV relativeFrom="paragraph">
                  <wp:posOffset>137795</wp:posOffset>
                </wp:positionV>
                <wp:extent cx="790575" cy="523875"/>
                <wp:effectExtent l="0" t="0" r="28575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50E64" id="Pravokotnik 3" o:spid="_x0000_s1026" style="position:absolute;margin-left:108.75pt;margin-top:10.85pt;width:62.25pt;height:41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" filled="f" strokecolor="#2f528f" strokeweight="1pt"/>
            </w:pict>
          </mc:Fallback>
        </mc:AlternateContent>
      </w:r>
      <w:r w:rsidR="004479B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148590</wp:posOffset>
                </wp:positionV>
                <wp:extent cx="790575" cy="523875"/>
                <wp:effectExtent l="0" t="0" r="28575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FA6710" id="Pravokotnik 2" o:spid="_x0000_s1026" style="position:absolute;margin-left:16.5pt;margin-top:11.7pt;width:62.25pt;height:4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" filled="f" strokecolor="#1f3763 [1604]" strokeweight="1pt"/>
            </w:pict>
          </mc:Fallback>
        </mc:AlternateContent>
      </w:r>
      <w:r w:rsidR="004479B9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3BFAD4" wp14:editId="2F124A31">
                <wp:simplePos x="0" y="0"/>
                <wp:positionH relativeFrom="column">
                  <wp:posOffset>2419350</wp:posOffset>
                </wp:positionH>
                <wp:positionV relativeFrom="paragraph">
                  <wp:posOffset>175895</wp:posOffset>
                </wp:positionV>
                <wp:extent cx="790575" cy="523875"/>
                <wp:effectExtent l="0" t="0" r="28575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65E5E" id="Pravokotnik 5" o:spid="_x0000_s1026" style="position:absolute;margin-left:190.5pt;margin-top:13.85pt;width:62.25pt;height:41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" filled="f" strokecolor="#2f528f" strokeweight="1pt"/>
            </w:pict>
          </mc:Fallback>
        </mc:AlternateContent>
      </w:r>
    </w:p>
    <w:p w:rsidR="004479B9" w:rsidRDefault="004479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4479B9">
        <w:rPr>
          <w:rFonts w:ascii="Arial" w:hAnsi="Arial" w:cs="Arial"/>
          <w:sz w:val="32"/>
          <w:szCs w:val="32"/>
        </w:rPr>
        <w:t>100               200            300               400</w:t>
      </w:r>
      <w:r>
        <w:rPr>
          <w:rFonts w:ascii="Arial" w:hAnsi="Arial" w:cs="Arial"/>
          <w:sz w:val="32"/>
          <w:szCs w:val="32"/>
        </w:rPr>
        <w:t xml:space="preserve">     ……</w:t>
      </w:r>
    </w:p>
    <w:p w:rsidR="004479B9" w:rsidRDefault="004479B9">
      <w:pPr>
        <w:rPr>
          <w:rFonts w:ascii="Arial" w:hAnsi="Arial" w:cs="Arial"/>
          <w:sz w:val="32"/>
          <w:szCs w:val="32"/>
        </w:rPr>
      </w:pPr>
    </w:p>
    <w:p w:rsidR="004479B9" w:rsidRPr="004479B9" w:rsidRDefault="004479B9" w:rsidP="004479B9">
      <w:pPr>
        <w:ind w:left="284" w:hanging="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4479B9">
        <w:rPr>
          <w:rFonts w:ascii="Arial" w:hAnsi="Arial" w:cs="Arial"/>
          <w:b/>
          <w:sz w:val="24"/>
          <w:szCs w:val="24"/>
        </w:rPr>
        <w:t>Naloge opravi po navodilih:</w:t>
      </w:r>
    </w:p>
    <w:p w:rsidR="004479B9" w:rsidRP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 w:rsidRPr="004479B9">
        <w:rPr>
          <w:rFonts w:ascii="Arial" w:hAnsi="Arial" w:cs="Arial"/>
          <w:bCs/>
          <w:sz w:val="24"/>
          <w:szCs w:val="24"/>
        </w:rPr>
        <w:t>Števila na kartončkih uredi po velikosti.</w:t>
      </w:r>
    </w:p>
    <w:p w:rsidR="004479B9" w:rsidRP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 w:rsidRPr="004479B9">
        <w:rPr>
          <w:rFonts w:ascii="Arial" w:hAnsi="Arial" w:cs="Arial"/>
          <w:bCs/>
          <w:sz w:val="24"/>
          <w:szCs w:val="24"/>
        </w:rPr>
        <w:t xml:space="preserve">Štej po 100 do 1000 </w:t>
      </w:r>
      <w:r w:rsidRPr="004479B9">
        <w:rPr>
          <w:rFonts w:ascii="Arial" w:hAnsi="Arial" w:cs="Arial"/>
          <w:b/>
          <w:sz w:val="24"/>
          <w:szCs w:val="24"/>
        </w:rPr>
        <w:t>naprej in nazaj</w:t>
      </w:r>
      <w:r w:rsidR="005A6236">
        <w:rPr>
          <w:rFonts w:ascii="Arial" w:hAnsi="Arial" w:cs="Arial"/>
          <w:bCs/>
          <w:sz w:val="24"/>
          <w:szCs w:val="24"/>
        </w:rPr>
        <w:t xml:space="preserve"> (večkrat)</w:t>
      </w:r>
    </w:p>
    <w:p w:rsidR="004479B9" w:rsidRP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Nekdo naj ti poimenuje število, ti pa ga pokaži na kartončku</w:t>
      </w:r>
      <w:r w:rsidRPr="004479B9">
        <w:rPr>
          <w:rFonts w:ascii="Arial" w:hAnsi="Arial" w:cs="Arial"/>
          <w:bCs/>
          <w:sz w:val="24"/>
          <w:szCs w:val="24"/>
        </w:rPr>
        <w:t>.</w:t>
      </w:r>
    </w:p>
    <w:p w:rsidR="004479B9" w:rsidRP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Nekdo naj pokaže število, ti pa ga </w:t>
      </w:r>
      <w:r w:rsidR="005A6236">
        <w:rPr>
          <w:rFonts w:ascii="Arial" w:hAnsi="Arial" w:cs="Arial"/>
          <w:bCs/>
          <w:sz w:val="24"/>
          <w:szCs w:val="24"/>
        </w:rPr>
        <w:t>poimenuj</w:t>
      </w:r>
      <w:r>
        <w:rPr>
          <w:rFonts w:ascii="Arial" w:hAnsi="Arial" w:cs="Arial"/>
          <w:bCs/>
          <w:sz w:val="24"/>
          <w:szCs w:val="24"/>
        </w:rPr>
        <w:t>.</w:t>
      </w:r>
    </w:p>
    <w:p w:rsidR="004479B9" w:rsidRP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 w:rsidRPr="004479B9">
        <w:rPr>
          <w:rFonts w:ascii="Arial" w:hAnsi="Arial" w:cs="Arial"/>
          <w:bCs/>
          <w:sz w:val="24"/>
          <w:szCs w:val="24"/>
        </w:rPr>
        <w:t xml:space="preserve">Izberi števila 200, </w:t>
      </w:r>
      <w:smartTag w:uri="urn:schemas-microsoft-com:office:smarttags" w:element="metricconverter">
        <w:smartTagPr>
          <w:attr w:name="ProductID" w:val="800 in"/>
        </w:smartTagPr>
        <w:r w:rsidRPr="004479B9">
          <w:rPr>
            <w:rFonts w:ascii="Arial" w:hAnsi="Arial" w:cs="Arial"/>
            <w:bCs/>
            <w:sz w:val="24"/>
            <w:szCs w:val="24"/>
          </w:rPr>
          <w:t>800 in</w:t>
        </w:r>
      </w:smartTag>
      <w:r w:rsidRPr="004479B9">
        <w:rPr>
          <w:rFonts w:ascii="Arial" w:hAnsi="Arial" w:cs="Arial"/>
          <w:bCs/>
          <w:sz w:val="24"/>
          <w:szCs w:val="24"/>
        </w:rPr>
        <w:t xml:space="preserve"> 400. Uredi jih po velikosti. Začni z najmanjšim/največjim številom.</w:t>
      </w:r>
    </w:p>
    <w:p w:rsidR="004479B9" w:rsidRP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 w:rsidRPr="004479B9">
        <w:rPr>
          <w:rFonts w:ascii="Arial" w:hAnsi="Arial" w:cs="Arial"/>
          <w:bCs/>
          <w:sz w:val="24"/>
          <w:szCs w:val="24"/>
        </w:rPr>
        <w:t>Izberi števila 400, 100, 500, 200. Dvign</w:t>
      </w:r>
      <w:r w:rsidR="005A6236">
        <w:rPr>
          <w:rFonts w:ascii="Arial" w:hAnsi="Arial" w:cs="Arial"/>
          <w:bCs/>
          <w:sz w:val="24"/>
          <w:szCs w:val="24"/>
        </w:rPr>
        <w:t>i</w:t>
      </w:r>
      <w:r w:rsidRPr="004479B9">
        <w:rPr>
          <w:rFonts w:ascii="Arial" w:hAnsi="Arial" w:cs="Arial"/>
          <w:bCs/>
          <w:sz w:val="24"/>
          <w:szCs w:val="24"/>
        </w:rPr>
        <w:t xml:space="preserve"> kartonček z največjim številom.</w:t>
      </w:r>
    </w:p>
    <w:p w:rsidR="004479B9" w:rsidRP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 w:rsidRPr="004479B9">
        <w:rPr>
          <w:rFonts w:ascii="Arial" w:hAnsi="Arial" w:cs="Arial"/>
          <w:bCs/>
          <w:sz w:val="24"/>
          <w:szCs w:val="24"/>
        </w:rPr>
        <w:t>Izberi kartončke s števili, manjšimi od 300.</w:t>
      </w:r>
    </w:p>
    <w:p w:rsidR="004479B9" w:rsidRP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 w:rsidRPr="004479B9">
        <w:rPr>
          <w:rFonts w:ascii="Arial" w:hAnsi="Arial" w:cs="Arial"/>
          <w:bCs/>
          <w:sz w:val="24"/>
          <w:szCs w:val="24"/>
        </w:rPr>
        <w:t>Izberi kartončke s števili, večjimi od 500.</w:t>
      </w:r>
    </w:p>
    <w:p w:rsidR="004479B9" w:rsidRDefault="004479B9" w:rsidP="004479B9">
      <w:pPr>
        <w:ind w:left="284"/>
        <w:rPr>
          <w:rFonts w:ascii="Arial" w:hAnsi="Arial" w:cs="Arial"/>
          <w:bCs/>
          <w:sz w:val="24"/>
          <w:szCs w:val="24"/>
        </w:rPr>
      </w:pPr>
      <w:r w:rsidRPr="004479B9">
        <w:rPr>
          <w:rFonts w:ascii="Arial" w:hAnsi="Arial" w:cs="Arial"/>
          <w:bCs/>
          <w:sz w:val="24"/>
          <w:szCs w:val="24"/>
        </w:rPr>
        <w:t xml:space="preserve">Izberi kartončke s števili, ki so večji od </w:t>
      </w:r>
      <w:smartTag w:uri="urn:schemas-microsoft-com:office:smarttags" w:element="metricconverter">
        <w:smartTagPr>
          <w:attr w:name="ProductID" w:val="200 in"/>
        </w:smartTagPr>
        <w:r w:rsidRPr="004479B9">
          <w:rPr>
            <w:rFonts w:ascii="Arial" w:hAnsi="Arial" w:cs="Arial"/>
            <w:bCs/>
            <w:sz w:val="24"/>
            <w:szCs w:val="24"/>
          </w:rPr>
          <w:t>200 in</w:t>
        </w:r>
      </w:smartTag>
      <w:r w:rsidRPr="004479B9">
        <w:rPr>
          <w:rFonts w:ascii="Arial" w:hAnsi="Arial" w:cs="Arial"/>
          <w:bCs/>
          <w:sz w:val="24"/>
          <w:szCs w:val="24"/>
        </w:rPr>
        <w:t xml:space="preserve"> hkrati manjši od 500.</w:t>
      </w:r>
    </w:p>
    <w:p w:rsidR="005A6236" w:rsidRDefault="005A6236" w:rsidP="004479B9">
      <w:pPr>
        <w:ind w:left="284"/>
        <w:rPr>
          <w:rFonts w:ascii="Arial" w:hAnsi="Arial" w:cs="Arial"/>
          <w:bCs/>
          <w:sz w:val="24"/>
          <w:szCs w:val="24"/>
        </w:rPr>
      </w:pPr>
    </w:p>
    <w:p w:rsidR="005A6236" w:rsidRDefault="005A6236" w:rsidP="004479B9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Pr="005A6236">
        <w:rPr>
          <w:rFonts w:ascii="Arial" w:hAnsi="Arial" w:cs="Arial"/>
          <w:b/>
          <w:sz w:val="24"/>
          <w:szCs w:val="24"/>
        </w:rPr>
        <w:t>Velikostni odnosi.</w:t>
      </w:r>
    </w:p>
    <w:p w:rsidR="005A6236" w:rsidRDefault="005A6236" w:rsidP="004479B9">
      <w:pPr>
        <w:ind w:left="284"/>
        <w:rPr>
          <w:rFonts w:ascii="Arial" w:hAnsi="Arial" w:cs="Arial"/>
          <w:bCs/>
          <w:sz w:val="32"/>
          <w:szCs w:val="32"/>
        </w:rPr>
      </w:pPr>
      <w:r w:rsidRPr="005A6236">
        <w:rPr>
          <w:rFonts w:ascii="Arial" w:hAnsi="Arial" w:cs="Arial"/>
          <w:sz w:val="24"/>
          <w:szCs w:val="24"/>
        </w:rPr>
        <w:t xml:space="preserve">    Izdelaj še kartončke z znaki: </w:t>
      </w:r>
      <w:r w:rsidRPr="005A6236">
        <w:rPr>
          <w:rFonts w:ascii="Arial" w:hAnsi="Arial" w:cs="Arial"/>
          <w:bCs/>
          <w:sz w:val="32"/>
          <w:szCs w:val="32"/>
        </w:rPr>
        <w:t>&lt;, &gt;, =.</w:t>
      </w:r>
    </w:p>
    <w:p w:rsidR="005A6236" w:rsidRDefault="005A6236" w:rsidP="004479B9">
      <w:pPr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>Izberi po dve števili (kartončka) in mednju vstavi ustrezen znak.</w:t>
      </w:r>
    </w:p>
    <w:p w:rsidR="005A6236" w:rsidRDefault="005A6236" w:rsidP="004479B9">
      <w:pPr>
        <w:ind w:left="284"/>
        <w:rPr>
          <w:rFonts w:ascii="Arial" w:hAnsi="Arial" w:cs="Arial"/>
          <w:bCs/>
          <w:sz w:val="24"/>
          <w:szCs w:val="24"/>
        </w:rPr>
      </w:pPr>
    </w:p>
    <w:p w:rsidR="005A6236" w:rsidRDefault="00B05CC3" w:rsidP="004479B9">
      <w:pPr>
        <w:ind w:left="284"/>
        <w:rPr>
          <w:rFonts w:ascii="Arial" w:hAnsi="Arial" w:cs="Arial"/>
          <w:bCs/>
          <w:sz w:val="24"/>
          <w:szCs w:val="24"/>
        </w:rPr>
      </w:pPr>
      <w:r w:rsidRPr="009C3692">
        <w:rPr>
          <w:rFonts w:ascii="Arial" w:hAnsi="Arial" w:cs="Arial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-197485</wp:posOffset>
            </wp:positionV>
            <wp:extent cx="676275" cy="676275"/>
            <wp:effectExtent l="0" t="0" r="9525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236">
        <w:rPr>
          <w:rFonts w:ascii="Arial" w:hAnsi="Arial" w:cs="Arial"/>
          <w:bCs/>
          <w:sz w:val="24"/>
          <w:szCs w:val="24"/>
        </w:rPr>
        <w:t>5. Reši naloge v DZ – str. 14 in 15</w:t>
      </w:r>
    </w:p>
    <w:p w:rsidR="005A6236" w:rsidRPr="009C3692" w:rsidRDefault="005A6236" w:rsidP="004479B9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B05CC3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3692">
        <w:rPr>
          <w:rFonts w:ascii="Arial" w:hAnsi="Arial" w:cs="Arial"/>
          <w:b/>
          <w:sz w:val="24"/>
          <w:szCs w:val="24"/>
        </w:rPr>
        <w:t>Ustno ponovi poštevanko, tudi deljenje.</w:t>
      </w:r>
      <w:r w:rsidR="009C3692">
        <w:rPr>
          <w:rFonts w:ascii="Arial" w:hAnsi="Arial" w:cs="Arial"/>
          <w:b/>
          <w:sz w:val="24"/>
          <w:szCs w:val="24"/>
        </w:rPr>
        <w:t xml:space="preserve"> </w:t>
      </w:r>
    </w:p>
    <w:p w:rsidR="004479B9" w:rsidRPr="004479B9" w:rsidRDefault="004479B9">
      <w:pPr>
        <w:rPr>
          <w:rFonts w:ascii="Arial" w:hAnsi="Arial" w:cs="Arial"/>
          <w:sz w:val="24"/>
          <w:szCs w:val="24"/>
        </w:rPr>
      </w:pPr>
    </w:p>
    <w:sectPr w:rsidR="004479B9" w:rsidRPr="004479B9" w:rsidSect="00447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2F98"/>
    <w:multiLevelType w:val="hybridMultilevel"/>
    <w:tmpl w:val="79763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9"/>
    <w:rsid w:val="00095140"/>
    <w:rsid w:val="004479B9"/>
    <w:rsid w:val="00584E04"/>
    <w:rsid w:val="005A6236"/>
    <w:rsid w:val="007842F3"/>
    <w:rsid w:val="007C21FD"/>
    <w:rsid w:val="009C3692"/>
    <w:rsid w:val="00B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F63A-0C9F-4462-AD21-C4AB2D0A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vidmar.danijela@gmail.com</cp:lastModifiedBy>
  <cp:revision>2</cp:revision>
  <dcterms:created xsi:type="dcterms:W3CDTF">2020-04-20T13:28:00Z</dcterms:created>
  <dcterms:modified xsi:type="dcterms:W3CDTF">2020-04-20T13:28:00Z</dcterms:modified>
</cp:coreProperties>
</file>