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AF5" w:rsidRDefault="001D4567" w:rsidP="00880AF5">
      <w:pPr>
        <w:pStyle w:val="Odstavekseznama"/>
        <w:jc w:val="center"/>
        <w:rPr>
          <w:b/>
          <w:sz w:val="24"/>
        </w:rPr>
      </w:pPr>
      <w:r w:rsidRPr="001D4567">
        <w:rPr>
          <w:b/>
          <w:sz w:val="24"/>
        </w:rPr>
        <w:t xml:space="preserve">VPRAŠANJA </w:t>
      </w:r>
      <w:r w:rsidR="00EA3586">
        <w:rPr>
          <w:b/>
          <w:sz w:val="24"/>
        </w:rPr>
        <w:t xml:space="preserve"> ZA PREVERJANJE ZNANJA</w:t>
      </w:r>
    </w:p>
    <w:p w:rsidR="00880AF5" w:rsidRPr="00880AF5" w:rsidRDefault="00880AF5" w:rsidP="00880AF5">
      <w:pPr>
        <w:pStyle w:val="Odstavekseznama"/>
        <w:jc w:val="center"/>
        <w:rPr>
          <w:b/>
          <w:sz w:val="24"/>
        </w:rPr>
      </w:pPr>
    </w:p>
    <w:p w:rsidR="001D4567" w:rsidRPr="00C73C54" w:rsidRDefault="001D4567" w:rsidP="00880AF5">
      <w:pPr>
        <w:pStyle w:val="Odstavekseznama"/>
        <w:numPr>
          <w:ilvl w:val="0"/>
          <w:numId w:val="2"/>
        </w:numPr>
        <w:spacing w:line="360" w:lineRule="auto"/>
        <w:rPr>
          <w:b/>
          <w:sz w:val="24"/>
        </w:rPr>
      </w:pPr>
      <w:r w:rsidRPr="00C73C54">
        <w:rPr>
          <w:b/>
          <w:sz w:val="24"/>
        </w:rPr>
        <w:t>Kako rečemo načrtu, ki ga narišemo prostoročno?</w:t>
      </w:r>
    </w:p>
    <w:p w:rsidR="00506BBF" w:rsidRPr="00F74B2D" w:rsidRDefault="00506BBF" w:rsidP="00506BBF">
      <w:pPr>
        <w:pStyle w:val="Odstavekseznama"/>
        <w:spacing w:line="360" w:lineRule="auto"/>
        <w:ind w:left="360"/>
        <w:rPr>
          <w:b/>
          <w:sz w:val="24"/>
        </w:rPr>
      </w:pPr>
      <w:r>
        <w:rPr>
          <w:sz w:val="24"/>
        </w:rPr>
        <w:t xml:space="preserve">Načrtu, ki ga rišemo prostoročno pravimo </w:t>
      </w:r>
      <w:r w:rsidR="00E84C64">
        <w:rPr>
          <w:sz w:val="24"/>
        </w:rPr>
        <w:t xml:space="preserve">tehnična </w:t>
      </w:r>
      <w:r>
        <w:rPr>
          <w:sz w:val="24"/>
        </w:rPr>
        <w:t>skica.</w:t>
      </w:r>
    </w:p>
    <w:p w:rsidR="00F74B2D" w:rsidRPr="00C73C54" w:rsidRDefault="00F74B2D" w:rsidP="00880AF5">
      <w:pPr>
        <w:pStyle w:val="Odstavekseznama"/>
        <w:numPr>
          <w:ilvl w:val="0"/>
          <w:numId w:val="2"/>
        </w:numPr>
        <w:spacing w:line="360" w:lineRule="auto"/>
        <w:rPr>
          <w:b/>
          <w:sz w:val="24"/>
        </w:rPr>
      </w:pPr>
      <w:r w:rsidRPr="00C73C54">
        <w:rPr>
          <w:b/>
          <w:sz w:val="24"/>
        </w:rPr>
        <w:t>Kako rečemo načrtu, ki je narisan v merilu in s potrebnimi merami?</w:t>
      </w:r>
    </w:p>
    <w:p w:rsidR="00506BBF" w:rsidRPr="00E84C64" w:rsidRDefault="00E84C64" w:rsidP="00E84C64">
      <w:pPr>
        <w:pStyle w:val="Odstavekseznama"/>
        <w:spacing w:line="360" w:lineRule="auto"/>
        <w:ind w:left="360"/>
        <w:rPr>
          <w:b/>
          <w:sz w:val="24"/>
        </w:rPr>
      </w:pPr>
      <w:r>
        <w:rPr>
          <w:sz w:val="24"/>
        </w:rPr>
        <w:t xml:space="preserve">Načrtu, ki ga rišemo prostoročno pravimo tehnična </w:t>
      </w:r>
      <w:r>
        <w:rPr>
          <w:sz w:val="24"/>
        </w:rPr>
        <w:t>risba.</w:t>
      </w:r>
    </w:p>
    <w:p w:rsidR="00E84C64" w:rsidRPr="00C73C54" w:rsidRDefault="00F74B2D" w:rsidP="00C522FA">
      <w:pPr>
        <w:pStyle w:val="Odstavekseznama"/>
        <w:numPr>
          <w:ilvl w:val="0"/>
          <w:numId w:val="2"/>
        </w:numPr>
        <w:spacing w:line="360" w:lineRule="auto"/>
        <w:rPr>
          <w:b/>
          <w:sz w:val="24"/>
        </w:rPr>
      </w:pPr>
      <w:r w:rsidRPr="00C73C54">
        <w:rPr>
          <w:b/>
          <w:sz w:val="24"/>
        </w:rPr>
        <w:t>Katere vrste tehničnih črt poznamo</w:t>
      </w:r>
      <w:r w:rsidR="008E6A2E" w:rsidRPr="00C73C54">
        <w:rPr>
          <w:b/>
          <w:sz w:val="24"/>
        </w:rPr>
        <w:t>?</w:t>
      </w:r>
    </w:p>
    <w:p w:rsidR="00E84C64" w:rsidRPr="00E84C64" w:rsidRDefault="00E84C64" w:rsidP="00E84C64">
      <w:pPr>
        <w:pStyle w:val="Odstavekseznama"/>
        <w:spacing w:line="360" w:lineRule="auto"/>
        <w:ind w:left="360"/>
        <w:rPr>
          <w:sz w:val="24"/>
        </w:rPr>
      </w:pPr>
      <w:r>
        <w:rPr>
          <w:noProof/>
          <w:lang w:eastAsia="sl-SI"/>
        </w:rPr>
        <w:drawing>
          <wp:inline distT="0" distB="0" distL="0" distR="0" wp14:anchorId="54E524D0" wp14:editId="0562C1C4">
            <wp:extent cx="4867275" cy="162877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074" t="30593" r="47333" b="50692"/>
                    <a:stretch/>
                  </pic:blipFill>
                  <pic:spPr bwMode="auto">
                    <a:xfrm>
                      <a:off x="0" y="0"/>
                      <a:ext cx="4867275" cy="1628775"/>
                    </a:xfrm>
                    <a:prstGeom prst="rect">
                      <a:avLst/>
                    </a:prstGeom>
                    <a:ln>
                      <a:noFill/>
                    </a:ln>
                    <a:extLst>
                      <a:ext uri="{53640926-AAD7-44D8-BBD7-CCE9431645EC}">
                        <a14:shadowObscured xmlns:a14="http://schemas.microsoft.com/office/drawing/2010/main"/>
                      </a:ext>
                    </a:extLst>
                  </pic:spPr>
                </pic:pic>
              </a:graphicData>
            </a:graphic>
          </wp:inline>
        </w:drawing>
      </w:r>
    </w:p>
    <w:p w:rsidR="00F74B2D" w:rsidRPr="00C73C54" w:rsidRDefault="00F74B2D" w:rsidP="00880AF5">
      <w:pPr>
        <w:pStyle w:val="Odstavekseznama"/>
        <w:numPr>
          <w:ilvl w:val="0"/>
          <w:numId w:val="2"/>
        </w:numPr>
        <w:spacing w:line="360" w:lineRule="auto"/>
        <w:rPr>
          <w:b/>
          <w:sz w:val="24"/>
        </w:rPr>
      </w:pPr>
      <w:r w:rsidRPr="00C73C54">
        <w:rPr>
          <w:b/>
          <w:sz w:val="24"/>
        </w:rPr>
        <w:t>Kdaj uporabimo tanko črto?</w:t>
      </w:r>
    </w:p>
    <w:p w:rsidR="00E84C64" w:rsidRDefault="00E84C64" w:rsidP="00E84C64">
      <w:pPr>
        <w:pStyle w:val="Odstavekseznama"/>
        <w:spacing w:line="360" w:lineRule="auto"/>
        <w:ind w:left="360"/>
        <w:rPr>
          <w:sz w:val="24"/>
        </w:rPr>
      </w:pPr>
      <w:r>
        <w:rPr>
          <w:sz w:val="24"/>
        </w:rPr>
        <w:t>Za risanje pomožnih črt in pomožnih kotirnih črt.</w:t>
      </w:r>
    </w:p>
    <w:p w:rsidR="00F74B2D" w:rsidRPr="00C73C54" w:rsidRDefault="00F74B2D" w:rsidP="00880AF5">
      <w:pPr>
        <w:pStyle w:val="Odstavekseznama"/>
        <w:numPr>
          <w:ilvl w:val="0"/>
          <w:numId w:val="2"/>
        </w:numPr>
        <w:spacing w:line="360" w:lineRule="auto"/>
        <w:rPr>
          <w:b/>
          <w:sz w:val="24"/>
        </w:rPr>
      </w:pPr>
      <w:r w:rsidRPr="00C73C54">
        <w:rPr>
          <w:b/>
          <w:sz w:val="24"/>
        </w:rPr>
        <w:t>Kdaj uporabimo močno polno črto?</w:t>
      </w:r>
    </w:p>
    <w:p w:rsidR="00B01B4D" w:rsidRDefault="00B01B4D" w:rsidP="00B01B4D">
      <w:pPr>
        <w:pStyle w:val="Odstavekseznama"/>
        <w:spacing w:line="360" w:lineRule="auto"/>
        <w:ind w:left="360"/>
        <w:rPr>
          <w:sz w:val="24"/>
        </w:rPr>
      </w:pPr>
      <w:r>
        <w:rPr>
          <w:sz w:val="24"/>
        </w:rPr>
        <w:t>Za risanje vidnih robov in kontur.</w:t>
      </w:r>
    </w:p>
    <w:p w:rsidR="00F74B2D" w:rsidRPr="00C73C54" w:rsidRDefault="00F74B2D" w:rsidP="00880AF5">
      <w:pPr>
        <w:pStyle w:val="Odstavekseznama"/>
        <w:numPr>
          <w:ilvl w:val="0"/>
          <w:numId w:val="2"/>
        </w:numPr>
        <w:spacing w:line="360" w:lineRule="auto"/>
        <w:rPr>
          <w:b/>
          <w:sz w:val="24"/>
        </w:rPr>
      </w:pPr>
      <w:r w:rsidRPr="00C73C54">
        <w:rPr>
          <w:b/>
          <w:sz w:val="24"/>
        </w:rPr>
        <w:t>Kdaj uporabimo črtkano črto?</w:t>
      </w:r>
    </w:p>
    <w:p w:rsidR="00B01B4D" w:rsidRDefault="00B01B4D" w:rsidP="00B01B4D">
      <w:pPr>
        <w:pStyle w:val="Odstavekseznama"/>
        <w:spacing w:line="360" w:lineRule="auto"/>
        <w:ind w:left="360"/>
        <w:rPr>
          <w:sz w:val="24"/>
        </w:rPr>
      </w:pPr>
      <w:r>
        <w:rPr>
          <w:sz w:val="24"/>
        </w:rPr>
        <w:t>Za risanje nevidnih robov.</w:t>
      </w:r>
    </w:p>
    <w:p w:rsidR="00F74B2D" w:rsidRPr="00C73C54" w:rsidRDefault="00F74B2D" w:rsidP="00880AF5">
      <w:pPr>
        <w:pStyle w:val="Odstavekseznama"/>
        <w:numPr>
          <w:ilvl w:val="0"/>
          <w:numId w:val="2"/>
        </w:numPr>
        <w:spacing w:line="360" w:lineRule="auto"/>
        <w:rPr>
          <w:b/>
          <w:sz w:val="24"/>
        </w:rPr>
      </w:pPr>
      <w:r w:rsidRPr="00C73C54">
        <w:rPr>
          <w:b/>
          <w:sz w:val="24"/>
        </w:rPr>
        <w:t>Kdaj uporabimo črta pika črta?</w:t>
      </w:r>
    </w:p>
    <w:p w:rsidR="00B01B4D" w:rsidRDefault="00B01B4D" w:rsidP="00B01B4D">
      <w:pPr>
        <w:pStyle w:val="Odstavekseznama"/>
        <w:spacing w:line="360" w:lineRule="auto"/>
        <w:ind w:left="360"/>
        <w:rPr>
          <w:sz w:val="24"/>
        </w:rPr>
      </w:pPr>
      <w:r>
        <w:rPr>
          <w:sz w:val="24"/>
        </w:rPr>
        <w:t xml:space="preserve">Za risanje srednjic oziroma simetral. Pravilno tudi za risanje </w:t>
      </w:r>
      <w:r w:rsidR="00944C22">
        <w:rPr>
          <w:sz w:val="24"/>
        </w:rPr>
        <w:t>srednjih linij simetričnih likov.</w:t>
      </w:r>
    </w:p>
    <w:p w:rsidR="00F74B2D" w:rsidRPr="00C73C54" w:rsidRDefault="00F74B2D" w:rsidP="00880AF5">
      <w:pPr>
        <w:pStyle w:val="Odstavekseznama"/>
        <w:numPr>
          <w:ilvl w:val="0"/>
          <w:numId w:val="2"/>
        </w:numPr>
        <w:spacing w:line="360" w:lineRule="auto"/>
        <w:rPr>
          <w:b/>
          <w:sz w:val="24"/>
        </w:rPr>
      </w:pPr>
      <w:r w:rsidRPr="00C73C54">
        <w:rPr>
          <w:b/>
          <w:sz w:val="24"/>
        </w:rPr>
        <w:t>Kdaj uporabimo prostoročno narisano črto?</w:t>
      </w:r>
    </w:p>
    <w:p w:rsidR="00944C22" w:rsidRDefault="00944C22" w:rsidP="00944C22">
      <w:pPr>
        <w:pStyle w:val="Odstavekseznama"/>
        <w:spacing w:line="360" w:lineRule="auto"/>
        <w:ind w:left="360"/>
        <w:rPr>
          <w:sz w:val="24"/>
        </w:rPr>
      </w:pPr>
      <w:r>
        <w:rPr>
          <w:sz w:val="24"/>
        </w:rPr>
        <w:t>Pri risanju tehničnih skic.</w:t>
      </w:r>
    </w:p>
    <w:p w:rsidR="00F74B2D" w:rsidRPr="00C73C54" w:rsidRDefault="00F74B2D" w:rsidP="00880AF5">
      <w:pPr>
        <w:pStyle w:val="Odstavekseznama"/>
        <w:numPr>
          <w:ilvl w:val="0"/>
          <w:numId w:val="2"/>
        </w:numPr>
        <w:spacing w:line="360" w:lineRule="auto"/>
        <w:rPr>
          <w:b/>
          <w:sz w:val="24"/>
        </w:rPr>
      </w:pPr>
      <w:r w:rsidRPr="00C73C54">
        <w:rPr>
          <w:b/>
          <w:sz w:val="24"/>
        </w:rPr>
        <w:t>Kaj je kotiranje?</w:t>
      </w:r>
    </w:p>
    <w:p w:rsidR="00944C22" w:rsidRDefault="00944C22" w:rsidP="00944C22">
      <w:pPr>
        <w:pStyle w:val="Odstavekseznama"/>
        <w:spacing w:line="360" w:lineRule="auto"/>
        <w:ind w:left="360"/>
        <w:rPr>
          <w:sz w:val="24"/>
        </w:rPr>
      </w:pPr>
      <w:r>
        <w:rPr>
          <w:sz w:val="24"/>
        </w:rPr>
        <w:t xml:space="preserve">Kotiranje je </w:t>
      </w:r>
      <w:r w:rsidR="006F6E79">
        <w:rPr>
          <w:sz w:val="24"/>
        </w:rPr>
        <w:t xml:space="preserve">pravilno </w:t>
      </w:r>
      <w:r>
        <w:rPr>
          <w:sz w:val="24"/>
        </w:rPr>
        <w:t>nanašanje mer s puščicami in v milimetrih.</w:t>
      </w:r>
    </w:p>
    <w:p w:rsidR="00F74B2D" w:rsidRPr="00C73C54" w:rsidRDefault="00F74B2D" w:rsidP="00880AF5">
      <w:pPr>
        <w:pStyle w:val="Odstavekseznama"/>
        <w:numPr>
          <w:ilvl w:val="0"/>
          <w:numId w:val="2"/>
        </w:numPr>
        <w:spacing w:line="360" w:lineRule="auto"/>
        <w:rPr>
          <w:b/>
          <w:sz w:val="24"/>
        </w:rPr>
      </w:pPr>
      <w:r w:rsidRPr="00C73C54">
        <w:rPr>
          <w:b/>
          <w:sz w:val="24"/>
        </w:rPr>
        <w:t>Naštej tri predhodnike papirja?</w:t>
      </w:r>
    </w:p>
    <w:p w:rsidR="00944C22" w:rsidRDefault="00944C22" w:rsidP="00944C22">
      <w:pPr>
        <w:pStyle w:val="Odstavekseznama"/>
        <w:spacing w:line="360" w:lineRule="auto"/>
        <w:ind w:left="360"/>
        <w:rPr>
          <w:sz w:val="24"/>
        </w:rPr>
      </w:pPr>
      <w:r>
        <w:rPr>
          <w:sz w:val="24"/>
        </w:rPr>
        <w:t>Papirus, pergament, kamen, lubje,…</w:t>
      </w:r>
    </w:p>
    <w:p w:rsidR="00F74B2D" w:rsidRPr="00C73C54" w:rsidRDefault="00880AF5" w:rsidP="00880AF5">
      <w:pPr>
        <w:pStyle w:val="Odstavekseznama"/>
        <w:numPr>
          <w:ilvl w:val="0"/>
          <w:numId w:val="2"/>
        </w:numPr>
        <w:spacing w:line="360" w:lineRule="auto"/>
        <w:rPr>
          <w:b/>
          <w:sz w:val="24"/>
        </w:rPr>
      </w:pPr>
      <w:r w:rsidRPr="00C73C54">
        <w:rPr>
          <w:b/>
          <w:sz w:val="24"/>
        </w:rPr>
        <w:t>Naštej 5 vrst papirnih gradiv.</w:t>
      </w:r>
    </w:p>
    <w:p w:rsidR="00944C22" w:rsidRDefault="00944C22" w:rsidP="00944C22">
      <w:pPr>
        <w:pStyle w:val="Odstavekseznama"/>
        <w:spacing w:line="360" w:lineRule="auto"/>
        <w:ind w:left="360"/>
        <w:rPr>
          <w:sz w:val="24"/>
        </w:rPr>
      </w:pPr>
      <w:r>
        <w:rPr>
          <w:sz w:val="24"/>
        </w:rPr>
        <w:t xml:space="preserve">Časopisni papir, toaletni papir, vrednostni papir, pisarniški papir, </w:t>
      </w:r>
      <w:r w:rsidR="00D974E0">
        <w:rPr>
          <w:sz w:val="24"/>
        </w:rPr>
        <w:t>papir za izdelavo dokumentov…</w:t>
      </w:r>
    </w:p>
    <w:p w:rsidR="00D974E0" w:rsidRDefault="00D974E0" w:rsidP="00944C22">
      <w:pPr>
        <w:pStyle w:val="Odstavekseznama"/>
        <w:spacing w:line="360" w:lineRule="auto"/>
        <w:ind w:left="360"/>
        <w:rPr>
          <w:sz w:val="24"/>
        </w:rPr>
      </w:pPr>
    </w:p>
    <w:p w:rsidR="00880AF5" w:rsidRPr="00C73C54" w:rsidRDefault="00880AF5" w:rsidP="00880AF5">
      <w:pPr>
        <w:pStyle w:val="Odstavekseznama"/>
        <w:numPr>
          <w:ilvl w:val="0"/>
          <w:numId w:val="2"/>
        </w:numPr>
        <w:spacing w:line="360" w:lineRule="auto"/>
        <w:rPr>
          <w:b/>
          <w:sz w:val="24"/>
        </w:rPr>
      </w:pPr>
      <w:r w:rsidRPr="00C73C54">
        <w:rPr>
          <w:b/>
          <w:sz w:val="24"/>
        </w:rPr>
        <w:lastRenderedPageBreak/>
        <w:t>Naštej osnovne surovine pri izdelavi papirja.</w:t>
      </w:r>
    </w:p>
    <w:p w:rsidR="00D974E0" w:rsidRDefault="00D974E0" w:rsidP="00D974E0">
      <w:pPr>
        <w:pStyle w:val="Odstavekseznama"/>
        <w:spacing w:line="360" w:lineRule="auto"/>
        <w:ind w:left="360"/>
        <w:rPr>
          <w:sz w:val="24"/>
        </w:rPr>
      </w:pPr>
      <w:r>
        <w:rPr>
          <w:sz w:val="24"/>
        </w:rPr>
        <w:t>Celuloza, lesovina, star papir, stare krpe. Dodatne surovine so polnila, lepila in barvila.</w:t>
      </w:r>
    </w:p>
    <w:p w:rsidR="00880AF5" w:rsidRPr="00C73C54" w:rsidRDefault="00EA3586" w:rsidP="00880AF5">
      <w:pPr>
        <w:pStyle w:val="Odstavekseznama"/>
        <w:numPr>
          <w:ilvl w:val="0"/>
          <w:numId w:val="2"/>
        </w:numPr>
        <w:spacing w:line="360" w:lineRule="auto"/>
        <w:rPr>
          <w:b/>
          <w:sz w:val="24"/>
        </w:rPr>
      </w:pPr>
      <w:r w:rsidRPr="00C73C54">
        <w:rPr>
          <w:b/>
          <w:sz w:val="24"/>
        </w:rPr>
        <w:t>Na katere</w:t>
      </w:r>
      <w:r w:rsidR="00880AF5" w:rsidRPr="00C73C54">
        <w:rPr>
          <w:b/>
          <w:sz w:val="24"/>
        </w:rPr>
        <w:t xml:space="preserve"> skupine razdelimo papirna gradiva?</w:t>
      </w:r>
    </w:p>
    <w:p w:rsidR="00D974E0" w:rsidRDefault="00D974E0" w:rsidP="00D974E0">
      <w:pPr>
        <w:pStyle w:val="Odstavekseznama"/>
        <w:spacing w:line="360" w:lineRule="auto"/>
        <w:ind w:left="360"/>
        <w:rPr>
          <w:sz w:val="24"/>
        </w:rPr>
      </w:pPr>
      <w:r>
        <w:rPr>
          <w:sz w:val="24"/>
        </w:rPr>
        <w:t>Na papir, karton in lepenko.</w:t>
      </w:r>
    </w:p>
    <w:p w:rsidR="00880AF5" w:rsidRPr="00C73C54" w:rsidRDefault="00880AF5" w:rsidP="00880AF5">
      <w:pPr>
        <w:pStyle w:val="Odstavekseznama"/>
        <w:numPr>
          <w:ilvl w:val="0"/>
          <w:numId w:val="2"/>
        </w:numPr>
        <w:spacing w:line="360" w:lineRule="auto"/>
        <w:rPr>
          <w:b/>
          <w:sz w:val="24"/>
        </w:rPr>
      </w:pPr>
      <w:r w:rsidRPr="00C73C54">
        <w:rPr>
          <w:b/>
          <w:sz w:val="24"/>
        </w:rPr>
        <w:t>Kateri so glavni deli postopka izdelave papirja?</w:t>
      </w:r>
    </w:p>
    <w:p w:rsidR="00D974E0" w:rsidRPr="00D974E0" w:rsidRDefault="00D974E0" w:rsidP="00D974E0">
      <w:pPr>
        <w:pStyle w:val="Odstavekseznama"/>
        <w:spacing w:line="360" w:lineRule="auto"/>
        <w:ind w:left="360"/>
        <w:rPr>
          <w:sz w:val="24"/>
        </w:rPr>
      </w:pPr>
      <w:r w:rsidRPr="00D974E0">
        <w:rPr>
          <w:sz w:val="24"/>
        </w:rPr>
        <w:t>Mokri del postopka, stiskalni del postopka, sušilni del postopka ter na kocu še glajenje in</w:t>
      </w:r>
    </w:p>
    <w:p w:rsidR="00D974E0" w:rsidRDefault="00D974E0" w:rsidP="00D974E0">
      <w:pPr>
        <w:pStyle w:val="Odstavekseznama"/>
        <w:spacing w:line="360" w:lineRule="auto"/>
        <w:ind w:left="360"/>
        <w:rPr>
          <w:sz w:val="24"/>
        </w:rPr>
      </w:pPr>
      <w:r w:rsidRPr="00D974E0">
        <w:rPr>
          <w:sz w:val="24"/>
        </w:rPr>
        <w:t>navijanje.</w:t>
      </w:r>
    </w:p>
    <w:p w:rsidR="00880AF5" w:rsidRPr="00C73C54" w:rsidRDefault="00880AF5" w:rsidP="00880AF5">
      <w:pPr>
        <w:pStyle w:val="Odstavekseznama"/>
        <w:numPr>
          <w:ilvl w:val="0"/>
          <w:numId w:val="2"/>
        </w:numPr>
        <w:spacing w:line="360" w:lineRule="auto"/>
        <w:rPr>
          <w:b/>
          <w:sz w:val="24"/>
        </w:rPr>
      </w:pPr>
      <w:r w:rsidRPr="00C73C54">
        <w:rPr>
          <w:b/>
          <w:sz w:val="24"/>
        </w:rPr>
        <w:t>Naštej osnove tri delitve formatov papirja.</w:t>
      </w:r>
    </w:p>
    <w:p w:rsidR="00D974E0" w:rsidRDefault="00D974E0" w:rsidP="00D974E0">
      <w:pPr>
        <w:pStyle w:val="Odstavekseznama"/>
        <w:spacing w:line="360" w:lineRule="auto"/>
        <w:ind w:left="360"/>
        <w:rPr>
          <w:sz w:val="24"/>
        </w:rPr>
      </w:pPr>
      <w:r>
        <w:rPr>
          <w:sz w:val="24"/>
        </w:rPr>
        <w:t>A, B IN C.</w:t>
      </w:r>
    </w:p>
    <w:p w:rsidR="00880AF5" w:rsidRPr="00C73C54" w:rsidRDefault="00880AF5" w:rsidP="00880AF5">
      <w:pPr>
        <w:pStyle w:val="Odstavekseznama"/>
        <w:numPr>
          <w:ilvl w:val="0"/>
          <w:numId w:val="2"/>
        </w:numPr>
        <w:spacing w:line="360" w:lineRule="auto"/>
        <w:rPr>
          <w:b/>
          <w:sz w:val="24"/>
        </w:rPr>
      </w:pPr>
      <w:r w:rsidRPr="00C73C54">
        <w:rPr>
          <w:b/>
          <w:sz w:val="24"/>
        </w:rPr>
        <w:t>Kateri je največji format papirja?</w:t>
      </w:r>
    </w:p>
    <w:p w:rsidR="00D974E0" w:rsidRDefault="00D974E0" w:rsidP="00D974E0">
      <w:pPr>
        <w:pStyle w:val="Odstavekseznama"/>
        <w:spacing w:line="360" w:lineRule="auto"/>
        <w:ind w:left="360"/>
        <w:rPr>
          <w:sz w:val="24"/>
        </w:rPr>
      </w:pPr>
      <w:r>
        <w:rPr>
          <w:sz w:val="24"/>
        </w:rPr>
        <w:t>B0</w:t>
      </w:r>
    </w:p>
    <w:p w:rsidR="00880AF5" w:rsidRPr="00C73C54" w:rsidRDefault="00880AF5" w:rsidP="00880AF5">
      <w:pPr>
        <w:pStyle w:val="Odstavekseznama"/>
        <w:numPr>
          <w:ilvl w:val="0"/>
          <w:numId w:val="2"/>
        </w:numPr>
        <w:spacing w:line="360" w:lineRule="auto"/>
        <w:rPr>
          <w:b/>
          <w:sz w:val="24"/>
        </w:rPr>
      </w:pPr>
      <w:r w:rsidRPr="00C73C54">
        <w:rPr>
          <w:b/>
          <w:sz w:val="24"/>
        </w:rPr>
        <w:t>Kako dobimo manjše formate papirja?</w:t>
      </w:r>
    </w:p>
    <w:p w:rsidR="00D974E0" w:rsidRDefault="00D974E0" w:rsidP="00D974E0">
      <w:pPr>
        <w:pStyle w:val="Odstavekseznama"/>
        <w:spacing w:line="360" w:lineRule="auto"/>
        <w:ind w:left="360"/>
        <w:rPr>
          <w:sz w:val="24"/>
        </w:rPr>
      </w:pPr>
      <w:r>
        <w:rPr>
          <w:sz w:val="24"/>
        </w:rPr>
        <w:t>Z razpolavljanjem daljše stranice papirja.</w:t>
      </w:r>
    </w:p>
    <w:p w:rsidR="00880AF5" w:rsidRPr="00C73C54" w:rsidRDefault="00880AF5" w:rsidP="00880AF5">
      <w:pPr>
        <w:pStyle w:val="Odstavekseznama"/>
        <w:numPr>
          <w:ilvl w:val="0"/>
          <w:numId w:val="2"/>
        </w:numPr>
        <w:spacing w:line="360" w:lineRule="auto"/>
        <w:rPr>
          <w:b/>
          <w:sz w:val="24"/>
        </w:rPr>
      </w:pPr>
      <w:r w:rsidRPr="00C73C54">
        <w:rPr>
          <w:b/>
          <w:sz w:val="24"/>
        </w:rPr>
        <w:t>Kateri format je največ v porabi in kakšne so njegove dimenzije?</w:t>
      </w:r>
    </w:p>
    <w:p w:rsidR="00D974E0" w:rsidRDefault="00D974E0" w:rsidP="00D974E0">
      <w:pPr>
        <w:pStyle w:val="Odstavekseznama"/>
        <w:spacing w:line="360" w:lineRule="auto"/>
        <w:ind w:left="360"/>
        <w:rPr>
          <w:sz w:val="24"/>
        </w:rPr>
      </w:pPr>
      <w:r w:rsidRPr="00D974E0">
        <w:rPr>
          <w:sz w:val="24"/>
        </w:rPr>
        <w:t>Format A4. 210mm x 297mm.</w:t>
      </w:r>
    </w:p>
    <w:p w:rsidR="00880AF5" w:rsidRPr="00C73C54" w:rsidRDefault="00880AF5" w:rsidP="00880AF5">
      <w:pPr>
        <w:pStyle w:val="Odstavekseznama"/>
        <w:numPr>
          <w:ilvl w:val="0"/>
          <w:numId w:val="2"/>
        </w:numPr>
        <w:spacing w:line="360" w:lineRule="auto"/>
        <w:rPr>
          <w:b/>
          <w:sz w:val="24"/>
        </w:rPr>
      </w:pPr>
      <w:r w:rsidRPr="00C73C54">
        <w:rPr>
          <w:b/>
          <w:sz w:val="24"/>
        </w:rPr>
        <w:t>Na kakšen način povečamo trdnost papirnim konstrukcijam?</w:t>
      </w:r>
    </w:p>
    <w:p w:rsidR="00D974E0" w:rsidRDefault="00D974E0" w:rsidP="00D974E0">
      <w:pPr>
        <w:pStyle w:val="Odstavekseznama"/>
        <w:spacing w:line="360" w:lineRule="auto"/>
        <w:ind w:left="360"/>
        <w:rPr>
          <w:sz w:val="24"/>
        </w:rPr>
      </w:pPr>
      <w:r w:rsidRPr="00D974E0">
        <w:rPr>
          <w:sz w:val="24"/>
        </w:rPr>
        <w:t>Tako, da papir preoblikujemo v papirne profile.</w:t>
      </w:r>
    </w:p>
    <w:p w:rsidR="00EA3586" w:rsidRPr="00C73C54" w:rsidRDefault="00A403B0" w:rsidP="00880AF5">
      <w:pPr>
        <w:pStyle w:val="Odstavekseznama"/>
        <w:numPr>
          <w:ilvl w:val="0"/>
          <w:numId w:val="2"/>
        </w:numPr>
        <w:spacing w:line="360" w:lineRule="auto"/>
        <w:rPr>
          <w:b/>
          <w:sz w:val="24"/>
        </w:rPr>
      </w:pPr>
      <w:r w:rsidRPr="00C73C54">
        <w:rPr>
          <w:b/>
          <w:sz w:val="24"/>
        </w:rPr>
        <w:t>Na kakšen način se obnavlja gozd?</w:t>
      </w:r>
    </w:p>
    <w:p w:rsidR="00D974E0" w:rsidRDefault="00174BA1" w:rsidP="00D974E0">
      <w:pPr>
        <w:pStyle w:val="Odstavekseznama"/>
        <w:spacing w:line="360" w:lineRule="auto"/>
        <w:ind w:left="360"/>
        <w:rPr>
          <w:sz w:val="24"/>
        </w:rPr>
      </w:pPr>
      <w:r>
        <w:rPr>
          <w:sz w:val="24"/>
        </w:rPr>
        <w:t xml:space="preserve">Gozd se obnavlja naravno z prenosom semen </w:t>
      </w:r>
      <w:r w:rsidR="00D974E0">
        <w:rPr>
          <w:sz w:val="24"/>
        </w:rPr>
        <w:t>in umetno z različnimi načini setve in saditve.</w:t>
      </w:r>
    </w:p>
    <w:p w:rsidR="00A403B0" w:rsidRPr="00C73C54" w:rsidRDefault="00A403B0" w:rsidP="00880AF5">
      <w:pPr>
        <w:pStyle w:val="Odstavekseznama"/>
        <w:numPr>
          <w:ilvl w:val="0"/>
          <w:numId w:val="2"/>
        </w:numPr>
        <w:spacing w:line="360" w:lineRule="auto"/>
        <w:rPr>
          <w:b/>
          <w:sz w:val="24"/>
        </w:rPr>
      </w:pPr>
      <w:r w:rsidRPr="00C73C54">
        <w:rPr>
          <w:b/>
          <w:sz w:val="24"/>
        </w:rPr>
        <w:t>Na katere skupine delimo drevesne vrste?</w:t>
      </w:r>
    </w:p>
    <w:p w:rsidR="00174BA1" w:rsidRDefault="00174BA1" w:rsidP="00174BA1">
      <w:pPr>
        <w:pStyle w:val="Odstavekseznama"/>
        <w:spacing w:line="360" w:lineRule="auto"/>
        <w:ind w:left="360"/>
        <w:rPr>
          <w:sz w:val="24"/>
        </w:rPr>
      </w:pPr>
      <w:r>
        <w:rPr>
          <w:sz w:val="24"/>
        </w:rPr>
        <w:t>Na listavce, iglavce in na eksote.</w:t>
      </w:r>
    </w:p>
    <w:p w:rsidR="00A403B0" w:rsidRPr="00C73C54" w:rsidRDefault="00A403B0" w:rsidP="00880AF5">
      <w:pPr>
        <w:pStyle w:val="Odstavekseznama"/>
        <w:numPr>
          <w:ilvl w:val="0"/>
          <w:numId w:val="2"/>
        </w:numPr>
        <w:spacing w:line="360" w:lineRule="auto"/>
        <w:rPr>
          <w:b/>
          <w:sz w:val="24"/>
        </w:rPr>
      </w:pPr>
      <w:r w:rsidRPr="00C73C54">
        <w:rPr>
          <w:b/>
          <w:sz w:val="24"/>
        </w:rPr>
        <w:t>Skiciraj gojitveni krog vzgoje dreves in ga na kratko opiši.</w:t>
      </w:r>
    </w:p>
    <w:p w:rsidR="00174BA1" w:rsidRDefault="00174BA1" w:rsidP="00174BA1">
      <w:pPr>
        <w:pStyle w:val="Odstavekseznama"/>
        <w:spacing w:line="360" w:lineRule="auto"/>
        <w:ind w:left="360"/>
        <w:rPr>
          <w:noProof/>
          <w:lang w:eastAsia="sl-SI"/>
        </w:rPr>
      </w:pPr>
    </w:p>
    <w:p w:rsidR="00174BA1" w:rsidRDefault="00174BA1" w:rsidP="00174BA1">
      <w:pPr>
        <w:pStyle w:val="Odstavekseznama"/>
        <w:spacing w:line="360" w:lineRule="auto"/>
        <w:ind w:left="360"/>
        <w:rPr>
          <w:sz w:val="24"/>
        </w:rPr>
      </w:pPr>
      <w:r>
        <w:rPr>
          <w:noProof/>
          <w:lang w:eastAsia="sl-SI"/>
        </w:rPr>
        <w:drawing>
          <wp:inline distT="0" distB="0" distL="0" distR="0" wp14:anchorId="00DF571E" wp14:editId="659DF448">
            <wp:extent cx="3200400" cy="2036618"/>
            <wp:effectExtent l="0" t="0" r="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28" t="40371" r="68585" b="32192"/>
                    <a:stretch/>
                  </pic:blipFill>
                  <pic:spPr bwMode="auto">
                    <a:xfrm>
                      <a:off x="0" y="0"/>
                      <a:ext cx="3244215" cy="2064500"/>
                    </a:xfrm>
                    <a:prstGeom prst="rect">
                      <a:avLst/>
                    </a:prstGeom>
                    <a:ln>
                      <a:noFill/>
                    </a:ln>
                    <a:extLst>
                      <a:ext uri="{53640926-AAD7-44D8-BBD7-CCE9431645EC}">
                        <a14:shadowObscured xmlns:a14="http://schemas.microsoft.com/office/drawing/2010/main"/>
                      </a:ext>
                    </a:extLst>
                  </pic:spPr>
                </pic:pic>
              </a:graphicData>
            </a:graphic>
          </wp:inline>
        </w:drawing>
      </w:r>
    </w:p>
    <w:p w:rsidR="00174BA1" w:rsidRDefault="00174BA1" w:rsidP="00174BA1">
      <w:pPr>
        <w:pStyle w:val="Odstavekseznama"/>
        <w:spacing w:line="360" w:lineRule="auto"/>
        <w:ind w:left="360"/>
        <w:rPr>
          <w:sz w:val="24"/>
        </w:rPr>
      </w:pPr>
      <w:r>
        <w:rPr>
          <w:sz w:val="24"/>
        </w:rPr>
        <w:lastRenderedPageBreak/>
        <w:t>Gojitveni krog prikazuje rast drevesa. Na začetku imamo seme, nato sadike, nekje pri štiridesetih letih, začne drevo konkretno semeniti, kar je opazno tudi na skici. Drevo je običajno primerno za posek nekje po osemdesetem letu rasti, seveda pa se starost primernega drevesa za posek, razlikuje tudi glede na drevesno vrsto.</w:t>
      </w:r>
    </w:p>
    <w:p w:rsidR="00A403B0" w:rsidRPr="00C73C54" w:rsidRDefault="00A403B0" w:rsidP="00880AF5">
      <w:pPr>
        <w:pStyle w:val="Odstavekseznama"/>
        <w:numPr>
          <w:ilvl w:val="0"/>
          <w:numId w:val="2"/>
        </w:numPr>
        <w:spacing w:line="360" w:lineRule="auto"/>
        <w:rPr>
          <w:b/>
          <w:sz w:val="24"/>
        </w:rPr>
      </w:pPr>
      <w:r w:rsidRPr="00C73C54">
        <w:rPr>
          <w:b/>
          <w:sz w:val="24"/>
        </w:rPr>
        <w:t>Kaj pomeni pojem delovanje lesa?</w:t>
      </w:r>
    </w:p>
    <w:p w:rsidR="00174BA1" w:rsidRDefault="00174BA1" w:rsidP="00174BA1">
      <w:pPr>
        <w:pStyle w:val="Odstavekseznama"/>
        <w:spacing w:line="360" w:lineRule="auto"/>
        <w:ind w:left="360"/>
        <w:rPr>
          <w:sz w:val="24"/>
        </w:rPr>
      </w:pPr>
      <w:r>
        <w:rPr>
          <w:sz w:val="24"/>
        </w:rPr>
        <w:t>To pomeni, da se les stalno krči in nabreka. Delovanje je odvisno od vlažnosti prostora v katerem se les nahaja.</w:t>
      </w:r>
    </w:p>
    <w:p w:rsidR="00A403B0" w:rsidRPr="00C73C54" w:rsidRDefault="00A403B0" w:rsidP="00880AF5">
      <w:pPr>
        <w:pStyle w:val="Odstavekseznama"/>
        <w:numPr>
          <w:ilvl w:val="0"/>
          <w:numId w:val="2"/>
        </w:numPr>
        <w:spacing w:line="360" w:lineRule="auto"/>
        <w:rPr>
          <w:b/>
          <w:sz w:val="24"/>
        </w:rPr>
      </w:pPr>
      <w:r w:rsidRPr="00C73C54">
        <w:rPr>
          <w:b/>
          <w:sz w:val="24"/>
        </w:rPr>
        <w:t>Kako razdelimo neobdelan les?</w:t>
      </w:r>
    </w:p>
    <w:p w:rsidR="00174BA1" w:rsidRDefault="00174BA1" w:rsidP="00174BA1">
      <w:pPr>
        <w:pStyle w:val="Odstavekseznama"/>
        <w:spacing w:line="360" w:lineRule="auto"/>
        <w:ind w:left="360"/>
        <w:rPr>
          <w:sz w:val="24"/>
        </w:rPr>
      </w:pPr>
      <w:r>
        <w:rPr>
          <w:sz w:val="24"/>
        </w:rPr>
        <w:t>Neobdelan les razdelimo na hlodovino(uporaba za tehnični les), droben tehnični les (uporaba za palice, vinogradniške kole…) in okrogel gradbeni les(uporaba za odrske stebre, drogove za električne vode…).</w:t>
      </w:r>
    </w:p>
    <w:p w:rsidR="00A403B0" w:rsidRPr="00C73C54" w:rsidRDefault="00A403B0" w:rsidP="00880AF5">
      <w:pPr>
        <w:pStyle w:val="Odstavekseznama"/>
        <w:numPr>
          <w:ilvl w:val="0"/>
          <w:numId w:val="2"/>
        </w:numPr>
        <w:spacing w:line="360" w:lineRule="auto"/>
        <w:rPr>
          <w:b/>
          <w:sz w:val="24"/>
        </w:rPr>
      </w:pPr>
      <w:r w:rsidRPr="00C73C54">
        <w:rPr>
          <w:b/>
          <w:sz w:val="24"/>
        </w:rPr>
        <w:t>Na katere skupine delimo obdelan les.</w:t>
      </w:r>
    </w:p>
    <w:p w:rsidR="00174BA1" w:rsidRDefault="00174BA1" w:rsidP="00174BA1">
      <w:pPr>
        <w:pStyle w:val="Odstavekseznama"/>
        <w:spacing w:line="360" w:lineRule="auto"/>
        <w:ind w:left="360"/>
        <w:rPr>
          <w:sz w:val="24"/>
        </w:rPr>
      </w:pPr>
      <w:r>
        <w:rPr>
          <w:sz w:val="24"/>
        </w:rPr>
        <w:t>Obdelan les delimo na tramove, deske, letve, furnir, vezane plošče, panelne plošče in iverne plošče.</w:t>
      </w:r>
    </w:p>
    <w:p w:rsidR="00A403B0" w:rsidRPr="00C73C54" w:rsidRDefault="00A403B0" w:rsidP="00880AF5">
      <w:pPr>
        <w:pStyle w:val="Odstavekseznama"/>
        <w:numPr>
          <w:ilvl w:val="0"/>
          <w:numId w:val="2"/>
        </w:numPr>
        <w:spacing w:line="360" w:lineRule="auto"/>
        <w:rPr>
          <w:b/>
          <w:sz w:val="24"/>
        </w:rPr>
      </w:pPr>
      <w:r>
        <w:rPr>
          <w:sz w:val="24"/>
        </w:rPr>
        <w:t xml:space="preserve"> </w:t>
      </w:r>
      <w:r w:rsidRPr="00C73C54">
        <w:rPr>
          <w:b/>
          <w:sz w:val="24"/>
        </w:rPr>
        <w:t>Kateri sloj debla varuje drevo pred zunanjimi vplivi in v katerem delu debla, najdemo pravi oziroma zreli les.</w:t>
      </w:r>
    </w:p>
    <w:p w:rsidR="00174BA1" w:rsidRDefault="00DC5B44" w:rsidP="00174BA1">
      <w:pPr>
        <w:pStyle w:val="Odstavekseznama"/>
        <w:spacing w:line="360" w:lineRule="auto"/>
        <w:ind w:left="360"/>
        <w:rPr>
          <w:sz w:val="24"/>
        </w:rPr>
      </w:pPr>
      <w:r>
        <w:rPr>
          <w:sz w:val="24"/>
        </w:rPr>
        <w:t>Pred zunanjimi vplivi varuje lubje, pravi zreli les, pa najdemo v črnjavi.</w:t>
      </w:r>
    </w:p>
    <w:p w:rsidR="00A403B0" w:rsidRPr="00C73C54" w:rsidRDefault="00A403B0" w:rsidP="00880AF5">
      <w:pPr>
        <w:pStyle w:val="Odstavekseznama"/>
        <w:numPr>
          <w:ilvl w:val="0"/>
          <w:numId w:val="2"/>
        </w:numPr>
        <w:spacing w:line="360" w:lineRule="auto"/>
        <w:rPr>
          <w:b/>
          <w:sz w:val="24"/>
        </w:rPr>
      </w:pPr>
      <w:r w:rsidRPr="00C73C54">
        <w:rPr>
          <w:b/>
          <w:sz w:val="24"/>
        </w:rPr>
        <w:t>Naštej vse sloje debla.</w:t>
      </w:r>
    </w:p>
    <w:p w:rsidR="00DC5B44" w:rsidRDefault="00DC5B44" w:rsidP="00DC5B44">
      <w:pPr>
        <w:pStyle w:val="Odstavekseznama"/>
        <w:spacing w:line="360" w:lineRule="auto"/>
        <w:ind w:left="360"/>
        <w:rPr>
          <w:sz w:val="24"/>
        </w:rPr>
      </w:pPr>
      <w:r>
        <w:rPr>
          <w:sz w:val="24"/>
        </w:rPr>
        <w:t>Mrtvo lubje, živo lubje - ličje, kambij, beljava, črnjava, stržen.</w:t>
      </w:r>
    </w:p>
    <w:p w:rsidR="00A403B0" w:rsidRPr="00C73C54" w:rsidRDefault="00A403B0" w:rsidP="00880AF5">
      <w:pPr>
        <w:pStyle w:val="Odstavekseznama"/>
        <w:numPr>
          <w:ilvl w:val="0"/>
          <w:numId w:val="2"/>
        </w:numPr>
        <w:spacing w:line="360" w:lineRule="auto"/>
        <w:rPr>
          <w:b/>
          <w:sz w:val="24"/>
        </w:rPr>
      </w:pPr>
      <w:r w:rsidRPr="00C73C54">
        <w:rPr>
          <w:b/>
          <w:sz w:val="24"/>
        </w:rPr>
        <w:t>Naštej tri postopke obdelave lesa.</w:t>
      </w:r>
    </w:p>
    <w:p w:rsidR="00DC5B44" w:rsidRDefault="00DC5B44" w:rsidP="00DC5B44">
      <w:pPr>
        <w:pStyle w:val="Odstavekseznama"/>
        <w:spacing w:line="360" w:lineRule="auto"/>
        <w:ind w:left="360"/>
        <w:rPr>
          <w:sz w:val="24"/>
        </w:rPr>
      </w:pPr>
      <w:r>
        <w:rPr>
          <w:sz w:val="24"/>
        </w:rPr>
        <w:t>Žaganje, brušenje, vrtanje, skoblanje…</w:t>
      </w:r>
    </w:p>
    <w:p w:rsidR="00A403B0" w:rsidRPr="00C73C54" w:rsidRDefault="00A403B0" w:rsidP="00A403B0">
      <w:pPr>
        <w:pStyle w:val="Odstavekseznama"/>
        <w:numPr>
          <w:ilvl w:val="0"/>
          <w:numId w:val="2"/>
        </w:numPr>
        <w:spacing w:line="360" w:lineRule="auto"/>
        <w:rPr>
          <w:b/>
          <w:sz w:val="24"/>
        </w:rPr>
      </w:pPr>
      <w:r w:rsidRPr="00C73C54">
        <w:rPr>
          <w:b/>
          <w:sz w:val="24"/>
        </w:rPr>
        <w:t>Naštej tri orodja, ki jih uporabljamo pri obdelavi lesa.</w:t>
      </w:r>
    </w:p>
    <w:p w:rsidR="00DC5B44" w:rsidRDefault="00DC5B44" w:rsidP="00DC5B44">
      <w:pPr>
        <w:pStyle w:val="Odstavekseznama"/>
        <w:spacing w:line="360" w:lineRule="auto"/>
        <w:ind w:left="360"/>
        <w:rPr>
          <w:sz w:val="24"/>
        </w:rPr>
      </w:pPr>
      <w:r>
        <w:rPr>
          <w:sz w:val="24"/>
        </w:rPr>
        <w:t>Namizni vrtalni stroj, dekupirna žaga, brusilni stroj, debelinka, poravnalka….</w:t>
      </w:r>
    </w:p>
    <w:p w:rsidR="00DC5B44" w:rsidRPr="00C73C54" w:rsidRDefault="00A403B0" w:rsidP="00A403B0">
      <w:pPr>
        <w:pStyle w:val="Odstavekseznama"/>
        <w:numPr>
          <w:ilvl w:val="0"/>
          <w:numId w:val="2"/>
        </w:numPr>
        <w:spacing w:line="360" w:lineRule="auto"/>
        <w:rPr>
          <w:b/>
          <w:sz w:val="24"/>
        </w:rPr>
      </w:pPr>
      <w:bookmarkStart w:id="0" w:name="_GoBack"/>
      <w:r w:rsidRPr="00C73C54">
        <w:rPr>
          <w:b/>
          <w:sz w:val="24"/>
        </w:rPr>
        <w:t>Za vsako orodje iz prejšnjega odgovora, opiši varnostne ukrepe, ki jih moraš upoštevati pri delu.</w:t>
      </w:r>
      <w:r w:rsidR="00E07901" w:rsidRPr="00C73C54">
        <w:rPr>
          <w:b/>
          <w:sz w:val="24"/>
        </w:rPr>
        <w:t xml:space="preserve">  </w:t>
      </w:r>
    </w:p>
    <w:bookmarkEnd w:id="0"/>
    <w:p w:rsidR="00A403B0" w:rsidRPr="00A403B0" w:rsidRDefault="00DC5B44" w:rsidP="00DC5B44">
      <w:pPr>
        <w:pStyle w:val="Odstavekseznama"/>
        <w:spacing w:line="360" w:lineRule="auto"/>
        <w:ind w:left="360"/>
        <w:rPr>
          <w:sz w:val="24"/>
        </w:rPr>
      </w:pPr>
      <w:r>
        <w:rPr>
          <w:sz w:val="24"/>
        </w:rPr>
        <w:t xml:space="preserve">Pri vseh orodjih potrebujemo zaščitno opremo(halja in očala, opcijsko tudi rokavice) in primerno obutev. Pred uporabo preverimo, če je stroj v primernem stanju za uporabo, nato pa se držimo pravil za varno uporabo stroja. Z roko ne segamo v območje delovanja, </w:t>
      </w:r>
      <w:r w:rsidR="007A389A">
        <w:rPr>
          <w:sz w:val="24"/>
        </w:rPr>
        <w:t>upoštevamo območje za varno delo, ko stroja ne uporabljamo, naj bo izključen…</w:t>
      </w:r>
      <w:r w:rsidR="00E07901">
        <w:rPr>
          <w:sz w:val="24"/>
        </w:rPr>
        <w:t xml:space="preserve">    </w:t>
      </w:r>
    </w:p>
    <w:sectPr w:rsidR="00A403B0" w:rsidRPr="00A403B0" w:rsidSect="00880AF5">
      <w:pgSz w:w="11906" w:h="16838"/>
      <w:pgMar w:top="1417" w:right="1417" w:bottom="1417" w:left="1417" w:header="51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EEC" w:rsidRDefault="005D0EEC" w:rsidP="00880AF5">
      <w:pPr>
        <w:spacing w:after="0" w:line="240" w:lineRule="auto"/>
      </w:pPr>
      <w:r>
        <w:separator/>
      </w:r>
    </w:p>
  </w:endnote>
  <w:endnote w:type="continuationSeparator" w:id="0">
    <w:p w:rsidR="005D0EEC" w:rsidRDefault="005D0EEC" w:rsidP="00880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EEC" w:rsidRDefault="005D0EEC" w:rsidP="00880AF5">
      <w:pPr>
        <w:spacing w:after="0" w:line="240" w:lineRule="auto"/>
      </w:pPr>
      <w:r>
        <w:separator/>
      </w:r>
    </w:p>
  </w:footnote>
  <w:footnote w:type="continuationSeparator" w:id="0">
    <w:p w:rsidR="005D0EEC" w:rsidRDefault="005D0EEC" w:rsidP="00880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5B7D"/>
    <w:multiLevelType w:val="hybridMultilevel"/>
    <w:tmpl w:val="64EE6200"/>
    <w:lvl w:ilvl="0" w:tplc="EF2C0C7E">
      <w:start w:val="1"/>
      <w:numFmt w:val="decimal"/>
      <w:lvlText w:val="%1."/>
      <w:lvlJc w:val="left"/>
      <w:pPr>
        <w:ind w:left="360" w:hanging="360"/>
      </w:pPr>
      <w:rPr>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6D180EED"/>
    <w:multiLevelType w:val="hybridMultilevel"/>
    <w:tmpl w:val="860C1C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567"/>
    <w:rsid w:val="00174BA1"/>
    <w:rsid w:val="001D4567"/>
    <w:rsid w:val="0027399D"/>
    <w:rsid w:val="0032052D"/>
    <w:rsid w:val="00506BBF"/>
    <w:rsid w:val="00555175"/>
    <w:rsid w:val="005D0EEC"/>
    <w:rsid w:val="00663FCA"/>
    <w:rsid w:val="006F6E79"/>
    <w:rsid w:val="007A389A"/>
    <w:rsid w:val="00880AF5"/>
    <w:rsid w:val="008E6A2E"/>
    <w:rsid w:val="00944C22"/>
    <w:rsid w:val="00A403B0"/>
    <w:rsid w:val="00B01B4D"/>
    <w:rsid w:val="00C73C54"/>
    <w:rsid w:val="00CB7297"/>
    <w:rsid w:val="00D974E0"/>
    <w:rsid w:val="00DC5B44"/>
    <w:rsid w:val="00E07901"/>
    <w:rsid w:val="00E84C64"/>
    <w:rsid w:val="00EA3586"/>
    <w:rsid w:val="00F74B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41313"/>
  <w15:chartTrackingRefBased/>
  <w15:docId w15:val="{34192C61-E79F-4330-BF32-00DF21BAF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D4567"/>
    <w:pPr>
      <w:ind w:left="720"/>
      <w:contextualSpacing/>
    </w:pPr>
  </w:style>
  <w:style w:type="paragraph" w:styleId="Glava">
    <w:name w:val="header"/>
    <w:basedOn w:val="Navaden"/>
    <w:link w:val="GlavaZnak"/>
    <w:uiPriority w:val="99"/>
    <w:unhideWhenUsed/>
    <w:rsid w:val="00880AF5"/>
    <w:pPr>
      <w:tabs>
        <w:tab w:val="center" w:pos="4536"/>
        <w:tab w:val="right" w:pos="9072"/>
      </w:tabs>
      <w:spacing w:after="0" w:line="240" w:lineRule="auto"/>
    </w:pPr>
  </w:style>
  <w:style w:type="character" w:customStyle="1" w:styleId="GlavaZnak">
    <w:name w:val="Glava Znak"/>
    <w:basedOn w:val="Privzetapisavaodstavka"/>
    <w:link w:val="Glava"/>
    <w:uiPriority w:val="99"/>
    <w:rsid w:val="00880AF5"/>
  </w:style>
  <w:style w:type="paragraph" w:styleId="Noga">
    <w:name w:val="footer"/>
    <w:basedOn w:val="Navaden"/>
    <w:link w:val="NogaZnak"/>
    <w:uiPriority w:val="99"/>
    <w:unhideWhenUsed/>
    <w:rsid w:val="00880AF5"/>
    <w:pPr>
      <w:tabs>
        <w:tab w:val="center" w:pos="4536"/>
        <w:tab w:val="right" w:pos="9072"/>
      </w:tabs>
      <w:spacing w:after="0" w:line="240" w:lineRule="auto"/>
    </w:pPr>
  </w:style>
  <w:style w:type="character" w:customStyle="1" w:styleId="NogaZnak">
    <w:name w:val="Noga Znak"/>
    <w:basedOn w:val="Privzetapisavaodstavka"/>
    <w:link w:val="Noga"/>
    <w:uiPriority w:val="99"/>
    <w:rsid w:val="00880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TotalTime>
  <Pages>3</Pages>
  <Words>559</Words>
  <Characters>3192</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dc:creator>
  <cp:keywords/>
  <dc:description/>
  <cp:lastModifiedBy>marko bevk</cp:lastModifiedBy>
  <cp:revision>4</cp:revision>
  <dcterms:created xsi:type="dcterms:W3CDTF">2020-05-05T19:26:00Z</dcterms:created>
  <dcterms:modified xsi:type="dcterms:W3CDTF">2020-05-06T04:38:00Z</dcterms:modified>
</cp:coreProperties>
</file>