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E7" w:rsidRDefault="003658E7" w:rsidP="003658E7">
      <w:pPr>
        <w:spacing w:line="360" w:lineRule="auto"/>
        <w:rPr>
          <w:rFonts w:ascii="Comic Sans MS" w:hAnsi="Comic Sans MS" w:cs="Tahoma"/>
          <w:b/>
          <w:bCs/>
          <w:color w:val="538135" w:themeColor="accent6" w:themeShade="BF"/>
          <w:sz w:val="36"/>
          <w:szCs w:val="36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</w:t>
      </w:r>
      <w:r>
        <w:rPr>
          <w:rFonts w:ascii="Comic Sans MS" w:hAnsi="Comic Sans MS" w:cs="Tahoma"/>
          <w:b/>
          <w:bCs/>
          <w:color w:val="538135" w:themeColor="accent6" w:themeShade="BF"/>
          <w:sz w:val="36"/>
          <w:szCs w:val="36"/>
        </w:rPr>
        <w:t xml:space="preserve"> </w:t>
      </w:r>
      <w:r w:rsidRPr="004B7C3B">
        <w:rPr>
          <w:rFonts w:ascii="Comic Sans MS" w:hAnsi="Comic Sans MS" w:cs="Tahoma"/>
          <w:b/>
          <w:bCs/>
          <w:color w:val="538135" w:themeColor="accent6" w:themeShade="BF"/>
          <w:sz w:val="36"/>
          <w:szCs w:val="36"/>
        </w:rPr>
        <w:t>SVETOVNI DAN ZEMLJE</w:t>
      </w:r>
    </w:p>
    <w:p w:rsidR="003658E7" w:rsidRPr="004B7C3B" w:rsidRDefault="003658E7" w:rsidP="003658E7">
      <w:pPr>
        <w:spacing w:line="360" w:lineRule="auto"/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</w:pPr>
      <w:r w:rsidRPr="004B7C3B"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  <w:u w:val="single"/>
        </w:rPr>
        <w:t>22. april</w:t>
      </w:r>
      <w:r w:rsidRPr="004B7C3B"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 xml:space="preserve"> se kot dan Zemlje na svetovni ravni letos praznuje že 50.</w:t>
      </w:r>
      <w:r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Pr="004B7C3B"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>leto zapored. Glavna tema letošnjega dneva Zemlje so </w:t>
      </w:r>
      <w:r w:rsidRPr="004B7C3B">
        <w:rPr>
          <w:rFonts w:ascii="Comic Sans MS" w:hAnsi="Comic Sans MS" w:cs="Tahoma"/>
          <w:b/>
          <w:bCs/>
          <w:i/>
          <w:iCs/>
          <w:color w:val="538135" w:themeColor="accent6" w:themeShade="BF"/>
          <w:sz w:val="28"/>
          <w:szCs w:val="28"/>
        </w:rPr>
        <w:t>podnebni ukrepi</w:t>
      </w:r>
      <w:r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 xml:space="preserve">. </w:t>
      </w:r>
      <w:r w:rsidRPr="004B7C3B"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>Letos je še posebej idealna priložnost, da se vsaj za en dan oz. še bolje, da se vsak dan zamislimo, kako čudovita je naša Zemlja</w:t>
      </w:r>
      <w:r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>, ki</w:t>
      </w:r>
      <w:r w:rsidRPr="004B7C3B"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 xml:space="preserve"> nudi dom vsem živim bitjem</w:t>
      </w:r>
      <w:r>
        <w:rPr>
          <w:rFonts w:ascii="Comic Sans MS" w:hAnsi="Comic Sans MS" w:cs="Tahoma"/>
          <w:b/>
          <w:bCs/>
          <w:color w:val="538135" w:themeColor="accent6" w:themeShade="BF"/>
          <w:sz w:val="28"/>
          <w:szCs w:val="28"/>
        </w:rPr>
        <w:t>.</w:t>
      </w:r>
    </w:p>
    <w:p w:rsidR="003658E7" w:rsidRDefault="003658E7">
      <w:r>
        <w:rPr>
          <w:noProof/>
          <w:lang w:eastAsia="sl-SI"/>
        </w:rPr>
        <w:drawing>
          <wp:inline distT="0" distB="0" distL="0" distR="0" wp14:anchorId="32D8C8E3" wp14:editId="419F84F5">
            <wp:extent cx="5021580" cy="2844481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080" cy="285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E7" w:rsidRPr="003658E7" w:rsidRDefault="003658E7" w:rsidP="003658E7"/>
    <w:p w:rsidR="003658E7" w:rsidRDefault="003658E7" w:rsidP="003658E7">
      <w:bookmarkStart w:id="0" w:name="_GoBack"/>
      <w:bookmarkEnd w:id="0"/>
    </w:p>
    <w:p w:rsidR="00850592" w:rsidRPr="003658E7" w:rsidRDefault="003658E7" w:rsidP="003658E7">
      <w:pPr>
        <w:spacing w:line="360" w:lineRule="auto"/>
        <w:rPr>
          <w:rFonts w:ascii="Comic Sans MS" w:hAnsi="Comic Sans MS"/>
          <w:b/>
          <w:color w:val="FF0000"/>
          <w:sz w:val="28"/>
          <w:szCs w:val="28"/>
        </w:rPr>
      </w:pPr>
      <w:r w:rsidRPr="003658E7">
        <w:rPr>
          <w:rFonts w:ascii="Comic Sans MS" w:hAnsi="Comic Sans MS"/>
          <w:b/>
          <w:color w:val="FF0000"/>
          <w:sz w:val="28"/>
          <w:szCs w:val="28"/>
        </w:rPr>
        <w:t xml:space="preserve">Naloga: </w:t>
      </w:r>
    </w:p>
    <w:p w:rsidR="003658E7" w:rsidRPr="003658E7" w:rsidRDefault="003658E7" w:rsidP="003658E7">
      <w:pPr>
        <w:spacing w:line="360" w:lineRule="auto"/>
        <w:rPr>
          <w:rFonts w:ascii="Comic Sans MS" w:hAnsi="Comic Sans MS"/>
          <w:b/>
          <w:color w:val="92D050"/>
          <w:sz w:val="28"/>
          <w:szCs w:val="28"/>
        </w:rPr>
      </w:pPr>
      <w:r>
        <w:rPr>
          <w:rFonts w:ascii="Comic Sans MS" w:hAnsi="Comic Sans MS"/>
          <w:b/>
          <w:color w:val="92D050"/>
          <w:sz w:val="28"/>
          <w:szCs w:val="28"/>
        </w:rPr>
        <w:t>V zvezek za NIT napiši naslov DAN ZEMLJE in zapiši par primerov o tem, kaj lahko ti narediš, da bo naša Zemlja ostala čista in zdrava. V povezavi s tem lahko tudi kaj narišeš ali prilepiš sličico.</w:t>
      </w:r>
    </w:p>
    <w:sectPr w:rsidR="003658E7" w:rsidRPr="0036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E7"/>
    <w:rsid w:val="003658E7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FB33C-7DEF-4DA7-AA3F-DFE71EE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58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2020-04-21T19:23:00Z</dcterms:created>
  <dcterms:modified xsi:type="dcterms:W3CDTF">2020-04-21T19:27:00Z</dcterms:modified>
</cp:coreProperties>
</file>