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1A08C" w14:textId="5CCEC954" w:rsidR="007B006C" w:rsidRPr="00E85B21" w:rsidRDefault="008C573A" w:rsidP="00E75931">
      <w:pPr>
        <w:jc w:val="both"/>
        <w:rPr>
          <w:rFonts w:cstheme="minorHAnsi"/>
          <w:b/>
          <w:bCs/>
          <w:sz w:val="28"/>
          <w:szCs w:val="28"/>
        </w:rPr>
      </w:pPr>
      <w:r>
        <w:rPr>
          <w:rFonts w:cstheme="minorHAnsi"/>
          <w:b/>
          <w:bCs/>
          <w:sz w:val="28"/>
          <w:szCs w:val="28"/>
        </w:rPr>
        <w:t>Pozdravljeni</w:t>
      </w:r>
      <w:r w:rsidR="00E75931" w:rsidRPr="00E85B21">
        <w:rPr>
          <w:rFonts w:cstheme="minorHAnsi"/>
          <w:b/>
          <w:bCs/>
          <w:sz w:val="28"/>
          <w:szCs w:val="28"/>
        </w:rPr>
        <w:t xml:space="preserve"> </w:t>
      </w:r>
      <w:r w:rsidR="00BF5AC5">
        <w:rPr>
          <w:rFonts w:cstheme="minorHAnsi"/>
          <w:b/>
          <w:bCs/>
          <w:sz w:val="28"/>
          <w:szCs w:val="28"/>
        </w:rPr>
        <w:t>filmofili</w:t>
      </w:r>
      <w:r w:rsidR="00E75931" w:rsidRPr="00E85B21">
        <w:rPr>
          <w:rFonts w:cstheme="minorHAnsi"/>
          <w:b/>
          <w:bCs/>
          <w:sz w:val="28"/>
          <w:szCs w:val="28"/>
        </w:rPr>
        <w:t>!</w:t>
      </w:r>
    </w:p>
    <w:p w14:paraId="34B166CD" w14:textId="14C19AC5" w:rsidR="00E75931" w:rsidRPr="00E85B21" w:rsidRDefault="00E75931" w:rsidP="00E75931">
      <w:pPr>
        <w:jc w:val="both"/>
        <w:rPr>
          <w:rFonts w:cstheme="minorHAnsi"/>
          <w:sz w:val="24"/>
          <w:szCs w:val="24"/>
        </w:rPr>
      </w:pPr>
    </w:p>
    <w:p w14:paraId="3652F887" w14:textId="60A86CA7" w:rsidR="00AA657C" w:rsidRDefault="000D537D" w:rsidP="00E75931">
      <w:pPr>
        <w:jc w:val="both"/>
        <w:rPr>
          <w:rFonts w:cstheme="minorHAnsi"/>
          <w:sz w:val="24"/>
          <w:szCs w:val="24"/>
        </w:rPr>
      </w:pPr>
      <w:hyperlink r:id="rId5" w:history="1">
        <w:r w:rsidR="00AA657C">
          <w:rPr>
            <w:rStyle w:val="Hiperpovezava"/>
          </w:rPr>
          <w:t>http://www.openculture.com/2011/03/father_and_daughter_an_oscar-winning_animated_short_film.html</w:t>
        </w:r>
      </w:hyperlink>
    </w:p>
    <w:p w14:paraId="6BF26128" w14:textId="5ACDBE6C" w:rsidR="00AA657C" w:rsidRPr="000D537D" w:rsidRDefault="008C573A" w:rsidP="00E75931">
      <w:pPr>
        <w:jc w:val="both"/>
        <w:rPr>
          <w:b/>
          <w:bCs/>
          <w:sz w:val="24"/>
          <w:szCs w:val="24"/>
        </w:rPr>
      </w:pPr>
      <w:r w:rsidRPr="000D537D">
        <w:rPr>
          <w:b/>
          <w:bCs/>
          <w:sz w:val="24"/>
          <w:szCs w:val="24"/>
        </w:rPr>
        <w:t>Odgovori na vprašanja</w:t>
      </w:r>
    </w:p>
    <w:p w14:paraId="2BD9D1F5" w14:textId="220F0C14" w:rsidR="00AA657C" w:rsidRDefault="00AA657C" w:rsidP="00AA657C">
      <w:pPr>
        <w:pStyle w:val="Odstavekseznama"/>
        <w:numPr>
          <w:ilvl w:val="0"/>
          <w:numId w:val="1"/>
        </w:numPr>
        <w:jc w:val="both"/>
        <w:rPr>
          <w:sz w:val="24"/>
          <w:szCs w:val="24"/>
        </w:rPr>
      </w:pPr>
      <w:r>
        <w:rPr>
          <w:sz w:val="24"/>
          <w:szCs w:val="24"/>
        </w:rPr>
        <w:t xml:space="preserve">Kaj predstavlja zgodba </w:t>
      </w:r>
      <w:proofErr w:type="spellStart"/>
      <w:r>
        <w:rPr>
          <w:sz w:val="24"/>
          <w:szCs w:val="24"/>
        </w:rPr>
        <w:t>ogledanega</w:t>
      </w:r>
      <w:proofErr w:type="spellEnd"/>
      <w:r>
        <w:rPr>
          <w:sz w:val="24"/>
          <w:szCs w:val="24"/>
        </w:rPr>
        <w:t xml:space="preserve"> animiranega filma</w:t>
      </w:r>
    </w:p>
    <w:p w14:paraId="364F22C0" w14:textId="029FDD03" w:rsidR="008C573A" w:rsidRPr="008541D9" w:rsidRDefault="008C573A" w:rsidP="008C573A">
      <w:pPr>
        <w:pStyle w:val="Odstavekseznama"/>
        <w:jc w:val="both"/>
        <w:rPr>
          <w:color w:val="0070C0"/>
          <w:sz w:val="24"/>
          <w:szCs w:val="24"/>
        </w:rPr>
      </w:pPr>
      <w:r w:rsidRPr="008541D9">
        <w:rPr>
          <w:color w:val="0070C0"/>
          <w:sz w:val="24"/>
          <w:szCs w:val="24"/>
        </w:rPr>
        <w:t xml:space="preserve">Zgodba predstavlja ljubeč odnos očeta in hčere. Hči s kolesom pospremi očeta, ki verjetno gre na delo/loviti ribe. Oče se žal nikoli ne vrne. S hčerinim vračanjem na isto mesto, kjer sta se z očetom nazadnje videla zgodba predstavlja tudi upanje, hrepenenje na povratek očeta in obenem prikaže minevanje časa. </w:t>
      </w:r>
    </w:p>
    <w:p w14:paraId="455DA975" w14:textId="49EE5CAF" w:rsidR="00AA657C" w:rsidRDefault="00AA657C" w:rsidP="00AA657C">
      <w:pPr>
        <w:pStyle w:val="Odstavekseznama"/>
        <w:numPr>
          <w:ilvl w:val="0"/>
          <w:numId w:val="1"/>
        </w:numPr>
        <w:jc w:val="both"/>
        <w:rPr>
          <w:sz w:val="24"/>
          <w:szCs w:val="24"/>
        </w:rPr>
      </w:pPr>
      <w:r>
        <w:rPr>
          <w:sz w:val="24"/>
          <w:szCs w:val="24"/>
        </w:rPr>
        <w:t>Kakšna čustva si ob ogledu doživljal/a in zakaj. Opiši.</w:t>
      </w:r>
    </w:p>
    <w:p w14:paraId="58667FF0" w14:textId="1D972663" w:rsidR="008C573A" w:rsidRPr="008541D9" w:rsidRDefault="00A233B1" w:rsidP="00A233B1">
      <w:pPr>
        <w:pStyle w:val="Odstavekseznama"/>
        <w:jc w:val="both"/>
        <w:rPr>
          <w:color w:val="0070C0"/>
          <w:sz w:val="24"/>
          <w:szCs w:val="24"/>
        </w:rPr>
      </w:pPr>
      <w:r w:rsidRPr="008541D9">
        <w:rPr>
          <w:color w:val="0070C0"/>
          <w:sz w:val="24"/>
          <w:szCs w:val="24"/>
        </w:rPr>
        <w:t>Najprej je upanje, hrepenenje, ko se hči vedno znova vrača, da bo oče le pričel nazaj. Veselje, ko ob vračanju vidimo njeno zgodbo odraščanja in nazadnje žalost, ker spoznamo, da se oče ne bo vrnil nikoli več … želja po tem, da bi si hči upala dalje od drevesa, dalje od brega, da bi morda očeta poiskala …</w:t>
      </w:r>
    </w:p>
    <w:p w14:paraId="59A2FC97" w14:textId="4AA85C9C" w:rsidR="00AA657C" w:rsidRDefault="00AA657C" w:rsidP="00AA657C">
      <w:pPr>
        <w:pStyle w:val="Odstavekseznama"/>
        <w:numPr>
          <w:ilvl w:val="0"/>
          <w:numId w:val="1"/>
        </w:numPr>
        <w:jc w:val="both"/>
        <w:rPr>
          <w:sz w:val="24"/>
          <w:szCs w:val="24"/>
        </w:rPr>
      </w:pPr>
      <w:r>
        <w:rPr>
          <w:sz w:val="24"/>
          <w:szCs w:val="24"/>
        </w:rPr>
        <w:t>Kako vidiš v animiranem filmu predstavljen čas.</w:t>
      </w:r>
    </w:p>
    <w:p w14:paraId="37F5B2CD" w14:textId="09C6652D" w:rsidR="00A233B1" w:rsidRPr="008541D9" w:rsidRDefault="00DB4690" w:rsidP="00DB4690">
      <w:pPr>
        <w:pStyle w:val="Odstavekseznama"/>
        <w:jc w:val="both"/>
        <w:rPr>
          <w:color w:val="0070C0"/>
          <w:sz w:val="24"/>
          <w:szCs w:val="24"/>
        </w:rPr>
      </w:pPr>
      <w:r w:rsidRPr="008541D9">
        <w:rPr>
          <w:color w:val="0070C0"/>
          <w:sz w:val="24"/>
          <w:szCs w:val="24"/>
        </w:rPr>
        <w:t>Čas gre dalje. To vidimo ob vračanju hčere na isto mesto. Po njenih interakcijah. Najprej hodi sama, potem s prijatelji, nato z ljubeznijo, nato z otroci, nato z vnučki …</w:t>
      </w:r>
    </w:p>
    <w:p w14:paraId="368B2B23" w14:textId="1B242E97" w:rsidR="00AA657C" w:rsidRDefault="00AA657C" w:rsidP="00AA657C">
      <w:pPr>
        <w:pStyle w:val="Odstavekseznama"/>
        <w:numPr>
          <w:ilvl w:val="0"/>
          <w:numId w:val="1"/>
        </w:numPr>
        <w:jc w:val="both"/>
        <w:rPr>
          <w:sz w:val="24"/>
          <w:szCs w:val="24"/>
        </w:rPr>
      </w:pPr>
      <w:r>
        <w:rPr>
          <w:sz w:val="24"/>
          <w:szCs w:val="24"/>
        </w:rPr>
        <w:t>Kaj ti sporoča konec?</w:t>
      </w:r>
    </w:p>
    <w:p w14:paraId="561C1605" w14:textId="1D59967F" w:rsidR="00DB4690" w:rsidRPr="008541D9" w:rsidRDefault="00DB4690" w:rsidP="00DB4690">
      <w:pPr>
        <w:pStyle w:val="Odstavekseznama"/>
        <w:jc w:val="both"/>
        <w:rPr>
          <w:color w:val="0070C0"/>
          <w:sz w:val="24"/>
          <w:szCs w:val="24"/>
        </w:rPr>
      </w:pPr>
      <w:r w:rsidRPr="008541D9">
        <w:rPr>
          <w:color w:val="0070C0"/>
          <w:sz w:val="24"/>
          <w:szCs w:val="24"/>
        </w:rPr>
        <w:t>Konec je žalosten, a v žalosti je tudi sreča. Kako? Na koncu hči kot starka dobi pogum in odide po bregu. Namesto vode je tam le še polje. Narava se je spremenila in končno si je upala naprej po polju. V travi/pšenici najde čoln pogrešanega očeta. Kar ji vzbudi žalost, a ko gre naprej od čolna se njena pojava začne spreminjati. Postaja vedno mlajša, odide v čas, ko je očeta videla nazadnje. In v trenutku, ko pride do tega časa, zagleda očeta, steče k njemu v tako željeni objem. Tukaj je sreča. In žalost? Njuno ponovno snidenje je njena smrt.</w:t>
      </w:r>
    </w:p>
    <w:p w14:paraId="2904CFD5" w14:textId="10EF5437" w:rsidR="00AA657C" w:rsidRDefault="00AA657C" w:rsidP="00AA657C">
      <w:pPr>
        <w:pStyle w:val="Odstavekseznama"/>
        <w:numPr>
          <w:ilvl w:val="0"/>
          <w:numId w:val="1"/>
        </w:numPr>
        <w:jc w:val="both"/>
        <w:rPr>
          <w:sz w:val="24"/>
          <w:szCs w:val="24"/>
        </w:rPr>
      </w:pPr>
      <w:r>
        <w:rPr>
          <w:sz w:val="24"/>
          <w:szCs w:val="24"/>
        </w:rPr>
        <w:t>Ali je po tvojem mnenju animirani film žalosten? Zakaj?</w:t>
      </w:r>
    </w:p>
    <w:p w14:paraId="487E7FCC" w14:textId="77080630" w:rsidR="00DB4690" w:rsidRPr="008541D9" w:rsidRDefault="00DB4690" w:rsidP="00DB4690">
      <w:pPr>
        <w:pStyle w:val="Odstavekseznama"/>
        <w:jc w:val="both"/>
        <w:rPr>
          <w:color w:val="0070C0"/>
          <w:sz w:val="24"/>
          <w:szCs w:val="24"/>
        </w:rPr>
      </w:pPr>
      <w:r w:rsidRPr="008541D9">
        <w:rPr>
          <w:color w:val="0070C0"/>
          <w:sz w:val="24"/>
          <w:szCs w:val="24"/>
        </w:rPr>
        <w:t>Film ni samo žalosten, kjer pa je, je žalosten zaradi neizpolnjenega hrepenenja, spoznanj, da očeta ne bo in končno tudi zaradi njene smrti.</w:t>
      </w:r>
    </w:p>
    <w:p w14:paraId="43906754" w14:textId="09E2475E" w:rsidR="00AA657C" w:rsidRDefault="00AA657C" w:rsidP="00AA657C">
      <w:pPr>
        <w:pStyle w:val="Odstavekseznama"/>
        <w:numPr>
          <w:ilvl w:val="0"/>
          <w:numId w:val="1"/>
        </w:numPr>
        <w:jc w:val="both"/>
        <w:rPr>
          <w:sz w:val="24"/>
          <w:szCs w:val="24"/>
        </w:rPr>
      </w:pPr>
      <w:r>
        <w:rPr>
          <w:sz w:val="24"/>
          <w:szCs w:val="24"/>
        </w:rPr>
        <w:t>Opiši kakšna se ti zdi uporabljena likovna tehnika.</w:t>
      </w:r>
    </w:p>
    <w:p w14:paraId="48D8923A" w14:textId="4BC781FD" w:rsidR="00DB4690" w:rsidRPr="008541D9" w:rsidRDefault="00DB4690" w:rsidP="00DB4690">
      <w:pPr>
        <w:pStyle w:val="Odstavekseznama"/>
        <w:jc w:val="both"/>
        <w:rPr>
          <w:color w:val="0070C0"/>
          <w:sz w:val="24"/>
          <w:szCs w:val="24"/>
        </w:rPr>
      </w:pPr>
      <w:r w:rsidRPr="008541D9">
        <w:rPr>
          <w:color w:val="0070C0"/>
          <w:sz w:val="24"/>
          <w:szCs w:val="24"/>
        </w:rPr>
        <w:t>Ustvarjalec je pri upodobitvi likov uporabljal</w:t>
      </w:r>
      <w:r w:rsidR="00462FFD" w:rsidRPr="008541D9">
        <w:rPr>
          <w:color w:val="0070C0"/>
          <w:sz w:val="24"/>
          <w:szCs w:val="24"/>
        </w:rPr>
        <w:t xml:space="preserve"> predvsem</w:t>
      </w:r>
      <w:r w:rsidR="008541D9" w:rsidRPr="008541D9">
        <w:rPr>
          <w:color w:val="0070C0"/>
          <w:sz w:val="24"/>
          <w:szCs w:val="24"/>
        </w:rPr>
        <w:t xml:space="preserve"> silhuete, orise in tonsko slikanje. Preprosta tehnika še bolj poudari bistvo vsebine, zgodbe. </w:t>
      </w:r>
      <w:r w:rsidR="008541D9">
        <w:rPr>
          <w:color w:val="0070C0"/>
          <w:sz w:val="24"/>
          <w:szCs w:val="24"/>
        </w:rPr>
        <w:t xml:space="preserve">V svoji preprostosti pa je tehnika izjemno dovršena in nas vsekakor ne pusti ravnodušne. </w:t>
      </w:r>
      <w:r w:rsidR="000D537D">
        <w:rPr>
          <w:color w:val="0070C0"/>
          <w:sz w:val="24"/>
          <w:szCs w:val="24"/>
        </w:rPr>
        <w:t>Ker barv ni, nas tudi ne morejo odvračati od same vsebine.</w:t>
      </w:r>
    </w:p>
    <w:p w14:paraId="7BA2632F" w14:textId="7EC809DB" w:rsidR="00AA657C" w:rsidRDefault="00AA657C" w:rsidP="00AA657C">
      <w:pPr>
        <w:pStyle w:val="Odstavekseznama"/>
        <w:numPr>
          <w:ilvl w:val="0"/>
          <w:numId w:val="1"/>
        </w:numPr>
        <w:jc w:val="both"/>
        <w:rPr>
          <w:sz w:val="24"/>
          <w:szCs w:val="24"/>
        </w:rPr>
      </w:pPr>
      <w:r>
        <w:rPr>
          <w:sz w:val="24"/>
          <w:szCs w:val="24"/>
        </w:rPr>
        <w:t>Bi ogled animiranega filma priporočal/a še komu?</w:t>
      </w:r>
    </w:p>
    <w:p w14:paraId="5B2F1EB4" w14:textId="72D131A3" w:rsidR="00462FFD" w:rsidRPr="008541D9" w:rsidRDefault="00462FFD" w:rsidP="00462FFD">
      <w:pPr>
        <w:pStyle w:val="Odstavekseznama"/>
        <w:jc w:val="both"/>
        <w:rPr>
          <w:color w:val="0070C0"/>
          <w:sz w:val="24"/>
          <w:szCs w:val="24"/>
        </w:rPr>
      </w:pPr>
      <w:r w:rsidRPr="008541D9">
        <w:rPr>
          <w:color w:val="0070C0"/>
          <w:sz w:val="24"/>
          <w:szCs w:val="24"/>
        </w:rPr>
        <w:t xml:space="preserve">Vsekakor, vendar bi opozorila, da je potrebno ob gledanju tudi razmišljati </w:t>
      </w:r>
      <w:r w:rsidR="008541D9">
        <w:rPr>
          <w:color w:val="0070C0"/>
          <w:sz w:val="24"/>
          <w:szCs w:val="24"/>
        </w:rPr>
        <w:t>o zgodbi</w:t>
      </w:r>
      <w:r w:rsidRPr="008541D9">
        <w:rPr>
          <w:color w:val="0070C0"/>
          <w:sz w:val="24"/>
          <w:szCs w:val="24"/>
        </w:rPr>
        <w:t>.</w:t>
      </w:r>
    </w:p>
    <w:p w14:paraId="05888639" w14:textId="6B2E38E7" w:rsidR="00225490" w:rsidRDefault="00225490" w:rsidP="00AA657C">
      <w:pPr>
        <w:pStyle w:val="Odstavekseznama"/>
        <w:numPr>
          <w:ilvl w:val="0"/>
          <w:numId w:val="1"/>
        </w:numPr>
        <w:jc w:val="both"/>
        <w:rPr>
          <w:sz w:val="24"/>
          <w:szCs w:val="24"/>
        </w:rPr>
      </w:pPr>
      <w:r>
        <w:rPr>
          <w:sz w:val="24"/>
          <w:szCs w:val="24"/>
        </w:rPr>
        <w:t xml:space="preserve">Napiši ime ustvarjalca </w:t>
      </w:r>
      <w:proofErr w:type="spellStart"/>
      <w:r>
        <w:rPr>
          <w:sz w:val="24"/>
          <w:szCs w:val="24"/>
        </w:rPr>
        <w:t>ogledanega</w:t>
      </w:r>
      <w:proofErr w:type="spellEnd"/>
      <w:r>
        <w:rPr>
          <w:sz w:val="24"/>
          <w:szCs w:val="24"/>
        </w:rPr>
        <w:t xml:space="preserve"> filma.</w:t>
      </w:r>
    </w:p>
    <w:p w14:paraId="6749F90A" w14:textId="15765647" w:rsidR="00462FFD" w:rsidRPr="008541D9" w:rsidRDefault="008541D9" w:rsidP="00462FFD">
      <w:pPr>
        <w:pStyle w:val="Odstavekseznama"/>
        <w:jc w:val="both"/>
        <w:rPr>
          <w:color w:val="0070C0"/>
          <w:sz w:val="24"/>
          <w:szCs w:val="24"/>
        </w:rPr>
      </w:pPr>
      <w:r w:rsidRPr="008541D9">
        <w:rPr>
          <w:color w:val="0070C0"/>
          <w:sz w:val="24"/>
          <w:szCs w:val="24"/>
        </w:rPr>
        <w:t>M</w:t>
      </w:r>
      <w:r w:rsidR="00462FFD" w:rsidRPr="008541D9">
        <w:rPr>
          <w:color w:val="0070C0"/>
          <w:sz w:val="24"/>
          <w:szCs w:val="24"/>
        </w:rPr>
        <w:t>ichael</w:t>
      </w:r>
      <w:r w:rsidRPr="008541D9">
        <w:rPr>
          <w:color w:val="0070C0"/>
          <w:sz w:val="24"/>
          <w:szCs w:val="24"/>
        </w:rPr>
        <w:t xml:space="preserve"> </w:t>
      </w:r>
      <w:proofErr w:type="spellStart"/>
      <w:r w:rsidRPr="008541D9">
        <w:rPr>
          <w:color w:val="0070C0"/>
          <w:sz w:val="24"/>
          <w:szCs w:val="24"/>
        </w:rPr>
        <w:t>Dudok</w:t>
      </w:r>
      <w:proofErr w:type="spellEnd"/>
      <w:r w:rsidRPr="008541D9">
        <w:rPr>
          <w:color w:val="0070C0"/>
          <w:sz w:val="24"/>
          <w:szCs w:val="24"/>
        </w:rPr>
        <w:t xml:space="preserve"> de </w:t>
      </w:r>
      <w:proofErr w:type="spellStart"/>
      <w:r w:rsidRPr="008541D9">
        <w:rPr>
          <w:color w:val="0070C0"/>
          <w:sz w:val="24"/>
          <w:szCs w:val="24"/>
        </w:rPr>
        <w:t>Wit</w:t>
      </w:r>
      <w:proofErr w:type="spellEnd"/>
    </w:p>
    <w:p w14:paraId="3B551111" w14:textId="497C99D5" w:rsidR="00662A2E" w:rsidRPr="00E85B21" w:rsidRDefault="00662A2E" w:rsidP="00E75931">
      <w:pPr>
        <w:jc w:val="both"/>
        <w:rPr>
          <w:sz w:val="24"/>
          <w:szCs w:val="24"/>
        </w:rPr>
      </w:pPr>
    </w:p>
    <w:p w14:paraId="2C66EF6B" w14:textId="15C8CC30" w:rsidR="00E75931" w:rsidRPr="00E85B21" w:rsidRDefault="00662A2E" w:rsidP="00E75931">
      <w:pPr>
        <w:jc w:val="both"/>
        <w:rPr>
          <w:rFonts w:cstheme="minorHAnsi"/>
          <w:sz w:val="24"/>
          <w:szCs w:val="24"/>
        </w:rPr>
      </w:pPr>
      <w:r w:rsidRPr="00E85B21">
        <w:rPr>
          <w:sz w:val="24"/>
          <w:szCs w:val="24"/>
        </w:rPr>
        <w:t>Ana Koren</w:t>
      </w:r>
    </w:p>
    <w:sectPr w:rsidR="00E75931" w:rsidRPr="00E85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12559"/>
    <w:multiLevelType w:val="hybridMultilevel"/>
    <w:tmpl w:val="8D22FE0C"/>
    <w:lvl w:ilvl="0" w:tplc="E460EA8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31"/>
    <w:rsid w:val="000D537D"/>
    <w:rsid w:val="001265F4"/>
    <w:rsid w:val="00225490"/>
    <w:rsid w:val="00462FFD"/>
    <w:rsid w:val="005C6234"/>
    <w:rsid w:val="00662A2E"/>
    <w:rsid w:val="006A04A6"/>
    <w:rsid w:val="007B006C"/>
    <w:rsid w:val="00806B24"/>
    <w:rsid w:val="008541D9"/>
    <w:rsid w:val="00857EFF"/>
    <w:rsid w:val="008C573A"/>
    <w:rsid w:val="00A233B1"/>
    <w:rsid w:val="00AA2FCA"/>
    <w:rsid w:val="00AA657C"/>
    <w:rsid w:val="00BF5AC5"/>
    <w:rsid w:val="00CD6431"/>
    <w:rsid w:val="00D472ED"/>
    <w:rsid w:val="00DB4690"/>
    <w:rsid w:val="00E75931"/>
    <w:rsid w:val="00E85B21"/>
    <w:rsid w:val="00FE3B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D381"/>
  <w15:chartTrackingRefBased/>
  <w15:docId w15:val="{5A23C54A-899D-422F-BDB9-46423514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75931"/>
    <w:rPr>
      <w:color w:val="0563C1" w:themeColor="hyperlink"/>
      <w:u w:val="single"/>
    </w:rPr>
  </w:style>
  <w:style w:type="character" w:styleId="Nerazreenaomemba">
    <w:name w:val="Unresolved Mention"/>
    <w:basedOn w:val="Privzetapisavaodstavka"/>
    <w:uiPriority w:val="99"/>
    <w:semiHidden/>
    <w:unhideWhenUsed/>
    <w:rsid w:val="00E75931"/>
    <w:rPr>
      <w:color w:val="605E5C"/>
      <w:shd w:val="clear" w:color="auto" w:fill="E1DFDD"/>
    </w:rPr>
  </w:style>
  <w:style w:type="character" w:styleId="SledenaHiperpovezava">
    <w:name w:val="FollowedHyperlink"/>
    <w:basedOn w:val="Privzetapisavaodstavka"/>
    <w:uiPriority w:val="99"/>
    <w:semiHidden/>
    <w:unhideWhenUsed/>
    <w:rsid w:val="00662A2E"/>
    <w:rPr>
      <w:color w:val="954F72" w:themeColor="followedHyperlink"/>
      <w:u w:val="single"/>
    </w:rPr>
  </w:style>
  <w:style w:type="character" w:styleId="Krepko">
    <w:name w:val="Strong"/>
    <w:basedOn w:val="Privzetapisavaodstavka"/>
    <w:uiPriority w:val="22"/>
    <w:qFormat/>
    <w:rsid w:val="00BF5AC5"/>
    <w:rPr>
      <w:b/>
      <w:bCs/>
    </w:rPr>
  </w:style>
  <w:style w:type="paragraph" w:styleId="Odstavekseznama">
    <w:name w:val="List Paragraph"/>
    <w:basedOn w:val="Navaden"/>
    <w:uiPriority w:val="34"/>
    <w:qFormat/>
    <w:rsid w:val="00AA6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enculture.com/2011/03/father_and_daughter_an_oscar-winning_animated_short_film.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377</Words>
  <Characters>2149</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Korenčki</dc:creator>
  <cp:keywords/>
  <dc:description/>
  <cp:lastModifiedBy>Ana Koren</cp:lastModifiedBy>
  <cp:revision>6</cp:revision>
  <dcterms:created xsi:type="dcterms:W3CDTF">2020-04-09T13:09:00Z</dcterms:created>
  <dcterms:modified xsi:type="dcterms:W3CDTF">2020-04-23T16:32:00Z</dcterms:modified>
</cp:coreProperties>
</file>