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84" w:rsidRPr="001D5292" w:rsidRDefault="00643E84" w:rsidP="00643E84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ANGLEŠČINA – 2.a, 2.b</w:t>
      </w:r>
    </w:p>
    <w:p w:rsidR="00643E84" w:rsidRDefault="00643E84" w:rsidP="00643E84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ponedeljek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11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D5292">
        <w:rPr>
          <w:rFonts w:ascii="Arial" w:hAnsi="Arial" w:cs="Arial"/>
          <w:b/>
          <w:bCs/>
          <w:sz w:val="28"/>
          <w:szCs w:val="28"/>
        </w:rPr>
        <w:t>.)</w:t>
      </w:r>
    </w:p>
    <w:p w:rsidR="00643E84" w:rsidRPr="00944062" w:rsidRDefault="00643E84" w:rsidP="00643E84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F61D501" wp14:editId="07354A6E">
                <wp:extent cx="6657975" cy="16002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60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E84" w:rsidRDefault="00643E84" w:rsidP="00643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3E84" w:rsidRDefault="00643E84" w:rsidP="00643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643E84" w:rsidRDefault="0048500D" w:rsidP="00643E84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643E84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643E84" w:rsidRPr="00643E84" w:rsidRDefault="00643E84" w:rsidP="00643E84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 w:rsidRPr="00643E84">
                              <w:rPr>
                                <w:rStyle w:val="Hiperpovezava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osnetke, vaje in ostale aktivnosti si pogledate za nazaj in večkrat. </w:t>
                            </w:r>
                          </w:p>
                          <w:p w:rsidR="00643E84" w:rsidRDefault="00643E84" w:rsidP="00643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643E84" w:rsidRDefault="00643E84" w:rsidP="00643E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643E84" w:rsidRDefault="00643E84" w:rsidP="00643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61D50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" fillcolor="#f7caac [1301]" strokeweight=".5pt">
                <v:textbox>
                  <w:txbxContent>
                    <w:p w:rsidR="00643E84" w:rsidRDefault="00643E84" w:rsidP="00643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43E84" w:rsidRDefault="00643E84" w:rsidP="00643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643E84" w:rsidRDefault="0048500D" w:rsidP="00643E84">
                      <w:pPr>
                        <w:rPr>
                          <w:rStyle w:val="Hiperpovezava"/>
                        </w:rPr>
                      </w:pPr>
                      <w:hyperlink r:id="rId6" w:history="1">
                        <w:r w:rsidR="00643E84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643E84" w:rsidRPr="00643E84" w:rsidRDefault="00643E84" w:rsidP="00643E84">
                      <w:pPr>
                        <w:rPr>
                          <w:color w:val="0000FF"/>
                          <w:u w:val="single"/>
                        </w:rPr>
                      </w:pPr>
                      <w:r w:rsidRPr="00643E84">
                        <w:rPr>
                          <w:rStyle w:val="Hiperpovezava"/>
                          <w:color w:val="auto"/>
                          <w:sz w:val="28"/>
                          <w:szCs w:val="28"/>
                          <w:u w:val="none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 xml:space="preserve">osnetke, vaje in ostale aktivnosti si pogledate za nazaj in večkrat. </w:t>
                      </w:r>
                    </w:p>
                    <w:p w:rsidR="00643E84" w:rsidRDefault="00643E84" w:rsidP="00643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643E84" w:rsidRDefault="00643E84" w:rsidP="00643E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643E84" w:rsidRDefault="00643E84" w:rsidP="00643E84"/>
                  </w:txbxContent>
                </v:textbox>
                <w10:anchorlock/>
              </v:shape>
            </w:pict>
          </mc:Fallback>
        </mc:AlternateContent>
      </w:r>
    </w:p>
    <w:p w:rsidR="00643E84" w:rsidRDefault="00643E84" w:rsidP="00643E84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643E84" w:rsidRPr="001D5292" w:rsidRDefault="00643E84" w:rsidP="00643E8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uvod p</w:t>
      </w:r>
      <w:r w:rsidRPr="001D5292">
        <w:rPr>
          <w:rFonts w:ascii="Arial" w:hAnsi="Arial" w:cs="Arial"/>
          <w:sz w:val="28"/>
          <w:szCs w:val="28"/>
        </w:rPr>
        <w:t xml:space="preserve">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643E84" w:rsidRPr="001D5292" w:rsidRDefault="0048500D" w:rsidP="00643E84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643E84"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643E84" w:rsidRDefault="00643E84" w:rsidP="00643E84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razgibaj se, to je tisto kar v šoli vsakič naredimo na začetku ure.</w:t>
      </w:r>
    </w:p>
    <w:p w:rsidR="00643E84" w:rsidRDefault="00643E84" w:rsidP="00643E84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0C3FDA" w:rsidRDefault="0048500D" w:rsidP="000C3FDA">
      <w:pPr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32"/>
          <w:szCs w:val="32"/>
        </w:rPr>
      </w:pPr>
      <w:hyperlink r:id="rId8" w:history="1">
        <w:r w:rsidR="000C3FDA" w:rsidRPr="00C8084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643E84" w:rsidRDefault="00643E84" w:rsidP="00643E84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643E84" w:rsidRDefault="00643E84" w:rsidP="00643E8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si oglej vse tele posnetke o hiši, vaj v njih ni treba ponovno delati. </w:t>
      </w:r>
    </w:p>
    <w:p w:rsidR="00643E84" w:rsidRDefault="0048500D" w:rsidP="00643E84">
      <w:pPr>
        <w:pStyle w:val="Odstavekseznama"/>
        <w:spacing w:line="360" w:lineRule="auto"/>
        <w:ind w:left="360"/>
      </w:pPr>
      <w:hyperlink r:id="rId9" w:history="1">
        <w:r w:rsidR="00643E84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PROSTORI</w:t>
        </w:r>
      </w:hyperlink>
    </w:p>
    <w:p w:rsidR="00643E84" w:rsidRDefault="0048500D" w:rsidP="00643E84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0" w:history="1">
        <w:r w:rsidR="00643E84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HIŠA IN PREDMETI</w:t>
        </w:r>
      </w:hyperlink>
    </w:p>
    <w:p w:rsidR="00643E84" w:rsidRDefault="0048500D" w:rsidP="00643E84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28"/>
          <w:szCs w:val="28"/>
        </w:rPr>
      </w:pPr>
      <w:hyperlink r:id="rId11" w:history="1">
        <w:r w:rsidR="00643E84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barvanje pohištvo</w:t>
        </w:r>
      </w:hyperlink>
    </w:p>
    <w:p w:rsidR="00FA0C08" w:rsidRDefault="00FA0C08" w:rsidP="00643E84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FA0C08" w:rsidRPr="00FA0C08" w:rsidRDefault="000C3FDA" w:rsidP="000C3FD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C3FDA">
        <w:rPr>
          <w:rFonts w:ascii="Arial" w:hAnsi="Arial" w:cs="Arial"/>
          <w:sz w:val="28"/>
          <w:szCs w:val="28"/>
        </w:rPr>
        <w:t xml:space="preserve">Nato si poglej tale </w:t>
      </w:r>
      <w:hyperlink r:id="rId12" w:history="1">
        <w:r w:rsidRPr="0048500D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vid</w:t>
        </w:r>
        <w:r w:rsidRPr="0048500D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e</w:t>
        </w:r>
        <w:r w:rsidRPr="0048500D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oposnetek</w:t>
        </w:r>
      </w:hyperlink>
      <w:r w:rsidRPr="00FA0C08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0C3FDA">
        <w:rPr>
          <w:rFonts w:ascii="Arial" w:hAnsi="Arial" w:cs="Arial"/>
          <w:sz w:val="28"/>
          <w:szCs w:val="28"/>
        </w:rPr>
        <w:t>s predlogi</w:t>
      </w:r>
      <w:r w:rsidR="00FA0C08">
        <w:rPr>
          <w:rFonts w:ascii="Arial" w:hAnsi="Arial" w:cs="Arial"/>
          <w:sz w:val="28"/>
          <w:szCs w:val="28"/>
        </w:rPr>
        <w:t xml:space="preserve"> vsaj dvakrat, še bolje trikrat. Poskušaj se zapomniti kako po angleško rečemo: </w:t>
      </w:r>
    </w:p>
    <w:p w:rsidR="00FA0C08" w:rsidRDefault="00FA0C08" w:rsidP="00FA0C08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FA0C08">
        <w:rPr>
          <w:rFonts w:ascii="Arial" w:hAnsi="Arial" w:cs="Arial"/>
          <w:b/>
          <w:bCs/>
          <w:sz w:val="28"/>
          <w:szCs w:val="28"/>
        </w:rPr>
        <w:t>pred, za, poleg, v, na, pod, na levi, na desni</w:t>
      </w:r>
    </w:p>
    <w:p w:rsidR="00FA0C08" w:rsidRPr="00FA0C08" w:rsidRDefault="00FA0C08" w:rsidP="00FA0C08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643E84" w:rsidRPr="000C3FDA" w:rsidRDefault="00FA0C08" w:rsidP="000C3FD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narisal(a) </w:t>
      </w:r>
      <w:r w:rsidRPr="00FA0C08">
        <w:rPr>
          <w:rFonts w:ascii="Arial" w:hAnsi="Arial" w:cs="Arial"/>
          <w:b/>
          <w:bCs/>
          <w:sz w:val="28"/>
          <w:szCs w:val="28"/>
        </w:rPr>
        <w:t>prazno omaro</w:t>
      </w:r>
      <w:r>
        <w:rPr>
          <w:rFonts w:ascii="Arial" w:hAnsi="Arial" w:cs="Arial"/>
          <w:sz w:val="28"/>
          <w:szCs w:val="28"/>
        </w:rPr>
        <w:t xml:space="preserve">? Zdaj </w:t>
      </w:r>
      <w:r w:rsidR="000C3FDA" w:rsidRPr="000C3FDA">
        <w:rPr>
          <w:rFonts w:ascii="Arial" w:hAnsi="Arial" w:cs="Arial"/>
          <w:sz w:val="28"/>
          <w:szCs w:val="28"/>
        </w:rPr>
        <w:t>reši nalogo</w:t>
      </w:r>
      <w:r>
        <w:rPr>
          <w:rFonts w:ascii="Arial" w:hAnsi="Arial" w:cs="Arial"/>
          <w:sz w:val="28"/>
          <w:szCs w:val="28"/>
        </w:rPr>
        <w:t xml:space="preserve">: </w:t>
      </w:r>
      <w:hyperlink r:id="rId13" w:history="1">
        <w:r w:rsidRPr="0048500D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NALOGA</w:t>
        </w:r>
      </w:hyperlink>
    </w:p>
    <w:p w:rsidR="00643E84" w:rsidRDefault="00643E84" w:rsidP="00643E84">
      <w:pPr>
        <w:spacing w:line="360" w:lineRule="auto"/>
      </w:pPr>
    </w:p>
    <w:p w:rsidR="00E33D59" w:rsidRDefault="00E33D59"/>
    <w:sectPr w:rsidR="00E33D59" w:rsidSect="0094406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84"/>
    <w:rsid w:val="000C3FDA"/>
    <w:rsid w:val="0048500D"/>
    <w:rsid w:val="00643E84"/>
    <w:rsid w:val="00CC632F"/>
    <w:rsid w:val="00E33D59"/>
    <w:rsid w:val="00E66089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8E27-2463-48D2-A461-517EE01C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3E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43E8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43E8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8500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5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EXERCISE_1R.mp4" TargetMode="External"/><Relationship Id="rId13" Type="http://schemas.openxmlformats.org/officeDocument/2006/relationships/hyperlink" Target="http://oscerkno.splet.arnes.si/files/2020/05/naloga_predlogi-2r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hyperlink" Target="http://oscerkno.splet.arnes.si/files/2020/05/Prepositions_2r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5/barvanje_pohistvo_2r.mp4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cerkno.splet.arnes.si/files/2020/05/houseandthings_2r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cerkno.splet.arnes.si/files/2020/04/rooms-colours_2R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4</cp:revision>
  <dcterms:created xsi:type="dcterms:W3CDTF">2020-05-08T12:22:00Z</dcterms:created>
  <dcterms:modified xsi:type="dcterms:W3CDTF">2020-05-10T15:43:00Z</dcterms:modified>
</cp:coreProperties>
</file>