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5ECA" w:rsidRPr="00693839" w:rsidRDefault="00025ECA" w:rsidP="00025EC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3839">
        <w:rPr>
          <w:rFonts w:ascii="Arial" w:hAnsi="Arial" w:cs="Arial"/>
          <w:b/>
          <w:bCs/>
          <w:sz w:val="24"/>
          <w:szCs w:val="24"/>
        </w:rPr>
        <w:t xml:space="preserve">ANGLEŠČINA 5.b, </w:t>
      </w:r>
      <w:r>
        <w:rPr>
          <w:rFonts w:ascii="Arial" w:hAnsi="Arial" w:cs="Arial"/>
          <w:b/>
          <w:bCs/>
          <w:sz w:val="24"/>
          <w:szCs w:val="24"/>
        </w:rPr>
        <w:t>sreda,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. 5.</w:t>
      </w:r>
    </w:p>
    <w:p w:rsidR="00025ECA" w:rsidRPr="00693839" w:rsidRDefault="00025ECA" w:rsidP="00025EC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38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E0AD626" wp14:editId="60C667EA">
                <wp:extent cx="6600825" cy="1476375"/>
                <wp:effectExtent l="0" t="0" r="28575" b="2857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ECA" w:rsidRDefault="00025ECA" w:rsidP="00025E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25ECA" w:rsidRDefault="00025ECA" w:rsidP="00025E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Pozdravljeni učenci iz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 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! V petek bo spet pouk preko videokonference </w:t>
                            </w:r>
                            <w:r w:rsidRPr="00CE1A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 9h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navodila za vstop imate na elektronskem naslovu. Velja ista povezava in geslo, kot prvič.</w:t>
                            </w:r>
                          </w:p>
                          <w:p w:rsidR="00025ECA" w:rsidRDefault="00025ECA" w:rsidP="00025EC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Moj elektronski naslov  je še vedno: </w:t>
                            </w:r>
                            <w:hyperlink r:id="rId5" w:history="1">
                              <w:r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  <w:r w:rsidRPr="007178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025ECA" w:rsidRDefault="00025ECA" w:rsidP="00025E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025ECA" w:rsidRDefault="00025ECA" w:rsidP="00025E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025ECA" w:rsidRDefault="00025ECA" w:rsidP="00025E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0AD62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519.75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OPVQIAAJgEAAAOAAAAZHJzL2Uyb0RvYy54bWysVFFv2yAQfp+0/4B4X+2kSZpZcaouXadJ&#10;3Vap2w/AGMdswDEgsdtf3wPSNN3epvkBwR18993dd15djlqRvXBegqnp5KykRBgOrTTbmv74fvNu&#10;SYkPzLRMgRE1fRCeXq7fvlkNthJT6EG1whEEMb4abE37EGxVFJ73QjN/BlYYdHbgNAt4dNuidWxA&#10;dK2KaVkuigFcax1w4T1ar7OTrhN+1wkevnWdF4GomiK3kFaX1iauxXrFqq1jtpf8QIP9AwvNpMGg&#10;R6hrFhjZOfkXlJbcgYcunHHQBXSd5CLlgNlMyj+yue+ZFSkXLI63xzL5/wfLv+7vHJFtTaeUGKax&#10;RXegfgrySBrhRSsVaDKNZRqsr/D2vcX7YfwAI7Y7peztLfBfnhjY9MxsxZVzMPSCtUhzEl8WJ08z&#10;jo8gzfAFWozHdgES0Ng5HWuIVSGIju16OLZIjIFwNC4WZbmczinh6JvMLhbnF/MUg1XPz63z4ZNA&#10;2nFTU4caSPBsf+tDpMOq5ysxmgcl2xupVDpE3YmNcmTPUDGMc2HCIj1XO418s31W4pe1g2ZUWDYj&#10;t2zGEEnBESkFfBVEGTJgJufzMgG/8nm3bY7hI9wL4ClPLQOOjZK6psvjJVbFqn80bRJ1YFLlPbJR&#10;5tCGWPncgzA246GtDbQP2BAHeTxwnHHTg3ukZMDRqKn/vWNOUKI+G2zq+8lsFmcpHWbziyke3Kmn&#10;OfUwwxGqpoGSvN2EPH876+S2x0hZRgauUAidTC2KismsDrxR/qmQh1GN83V6TrdefijrJwAAAP//&#10;AwBQSwMEFAAGAAgAAAAhACiIc73eAAAABgEAAA8AAABkcnMvZG93bnJldi54bWxMj8FOwzAQRO9I&#10;/IO1SFxQ65AqCEI2FaooFRckSjlwc+MlibDXqe224e9xucBlpdGMZt5W89EacSAfescI19MMBHHj&#10;dM8twuZtObkFEaJirYxjQvimAPP6/KxSpXZHfqXDOrYilXAoFUIX41BKGZqOrApTNxAn79N5q2KS&#10;vpXaq2Mqt0bmWXYjreo5LXRqoEVHzdd6bxHMu158hOJqtVqaZ/+Yv+yof9ohXl6MD/cgIo3xLwwn&#10;/IQOdWLauj3rIAxCeiT+3pOXze4KEFuEfJYXIOtK/sevfwAAAP//AwBQSwECLQAUAAYACAAAACEA&#10;toM4kv4AAADhAQAAEwAAAAAAAAAAAAAAAAAAAAAAW0NvbnRlbnRfVHlwZXNdLnhtbFBLAQItABQA&#10;BgAIAAAAIQA4/SH/1gAAAJQBAAALAAAAAAAAAAAAAAAAAC8BAABfcmVscy8ucmVsc1BLAQItABQA&#10;BgAIAAAAIQDHOhOPVQIAAJgEAAAOAAAAAAAAAAAAAAAAAC4CAABkcnMvZTJvRG9jLnhtbFBLAQIt&#10;ABQABgAIAAAAIQAoiHO93gAAAAYBAAAPAAAAAAAAAAAAAAAAAK8EAABkcnMvZG93bnJldi54bWxQ&#10;SwUGAAAAAAQABADzAAAAugUAAAAA&#10;" fillcolor="#c5e0b3 [1305]" strokeweight=".5pt">
                <v:textbox>
                  <w:txbxContent>
                    <w:p w:rsidR="00025ECA" w:rsidRDefault="00025ECA" w:rsidP="00025E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25ECA" w:rsidRDefault="00025ECA" w:rsidP="00025E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Pozdravljeni učenci iz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5. b</w:t>
                      </w:r>
                      <w:r>
                        <w:rPr>
                          <w:sz w:val="28"/>
                          <w:szCs w:val="28"/>
                        </w:rPr>
                        <w:t xml:space="preserve">! V petek bo spet pouk preko videokonference </w:t>
                      </w:r>
                      <w:r w:rsidRPr="00CE1A59">
                        <w:rPr>
                          <w:b/>
                          <w:bCs/>
                          <w:sz w:val="28"/>
                          <w:szCs w:val="28"/>
                        </w:rPr>
                        <w:t>ob 9h</w:t>
                      </w:r>
                      <w:r>
                        <w:rPr>
                          <w:sz w:val="28"/>
                          <w:szCs w:val="28"/>
                        </w:rPr>
                        <w:t>, navodila za vstop imate na elektronskem naslovu. Velja ista povezava in geslo, kot prvič.</w:t>
                      </w:r>
                    </w:p>
                    <w:p w:rsidR="00025ECA" w:rsidRDefault="00025ECA" w:rsidP="00025EC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Moj elektronski naslov  je še vedno: </w:t>
                      </w:r>
                      <w:hyperlink r:id="rId6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  <w:r w:rsidRPr="007178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025ECA" w:rsidRDefault="00025ECA" w:rsidP="00025E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025ECA" w:rsidRDefault="00025ECA" w:rsidP="00025E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025ECA" w:rsidRDefault="00025ECA" w:rsidP="00025EC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25ECA" w:rsidRPr="00441D4F" w:rsidRDefault="00025ECA" w:rsidP="00025ECA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Ponovno si lahko o</w:t>
      </w:r>
      <w:r w:rsidRPr="00441D4F">
        <w:rPr>
          <w:rFonts w:ascii="Arial" w:hAnsi="Arial" w:cs="Arial"/>
          <w:sz w:val="28"/>
          <w:szCs w:val="28"/>
        </w:rPr>
        <w:t>gle</w:t>
      </w:r>
      <w:r>
        <w:rPr>
          <w:rFonts w:ascii="Arial" w:hAnsi="Arial" w:cs="Arial"/>
          <w:sz w:val="28"/>
          <w:szCs w:val="28"/>
        </w:rPr>
        <w:t>daš</w:t>
      </w:r>
      <w:r w:rsidRPr="00441D4F">
        <w:rPr>
          <w:rFonts w:ascii="Arial" w:hAnsi="Arial" w:cs="Arial"/>
          <w:sz w:val="28"/>
          <w:szCs w:val="28"/>
        </w:rPr>
        <w:t xml:space="preserve"> si </w:t>
      </w:r>
      <w:r w:rsidRPr="00441D4F">
        <w:rPr>
          <w:rFonts w:ascii="Arial" w:hAnsi="Arial" w:cs="Arial"/>
          <w:b/>
          <w:bCs/>
          <w:sz w:val="28"/>
          <w:szCs w:val="28"/>
        </w:rPr>
        <w:t>filmčke</w:t>
      </w:r>
      <w:r w:rsidRPr="00441D4F">
        <w:rPr>
          <w:rFonts w:ascii="Arial" w:hAnsi="Arial" w:cs="Arial"/>
          <w:sz w:val="28"/>
          <w:szCs w:val="28"/>
        </w:rPr>
        <w:t xml:space="preserve"> o </w:t>
      </w:r>
      <w:r w:rsidRPr="00441D4F">
        <w:rPr>
          <w:rFonts w:ascii="Arial" w:hAnsi="Arial" w:cs="Arial"/>
          <w:b/>
          <w:bCs/>
          <w:sz w:val="28"/>
          <w:szCs w:val="28"/>
        </w:rPr>
        <w:t>merjenju</w:t>
      </w:r>
      <w:r w:rsidRPr="00441D4F">
        <w:rPr>
          <w:rFonts w:ascii="Arial" w:hAnsi="Arial" w:cs="Arial"/>
          <w:sz w:val="28"/>
          <w:szCs w:val="28"/>
        </w:rPr>
        <w:t xml:space="preserve"> na spodnjih povezavah:</w:t>
      </w:r>
    </w:p>
    <w:p w:rsidR="00025ECA" w:rsidRDefault="00025ECA" w:rsidP="00025ECA">
      <w:pPr>
        <w:pStyle w:val="Odstavekseznama"/>
      </w:pPr>
    </w:p>
    <w:p w:rsidR="00025ECA" w:rsidRPr="00441D4F" w:rsidRDefault="00025ECA" w:rsidP="00025ECA">
      <w:pPr>
        <w:spacing w:line="360" w:lineRule="auto"/>
        <w:rPr>
          <w:rFonts w:ascii="Arial" w:hAnsi="Arial" w:cs="Arial"/>
          <w:sz w:val="28"/>
          <w:szCs w:val="28"/>
        </w:rPr>
      </w:pPr>
      <w:hyperlink r:id="rId7" w:history="1">
        <w:r w:rsidRPr="00441D4F">
          <w:rPr>
            <w:rStyle w:val="Hiperpovezava"/>
            <w:rFonts w:ascii="Arial" w:hAnsi="Arial" w:cs="Arial"/>
            <w:sz w:val="28"/>
            <w:szCs w:val="28"/>
          </w:rPr>
          <w:t>https://www.youtube.com/watch?v=yFh5lO1SQlw</w:t>
        </w:r>
      </w:hyperlink>
    </w:p>
    <w:p w:rsidR="00025ECA" w:rsidRPr="00441D4F" w:rsidRDefault="00025ECA" w:rsidP="00025ECA">
      <w:pPr>
        <w:spacing w:line="360" w:lineRule="auto"/>
        <w:rPr>
          <w:rFonts w:ascii="Arial" w:hAnsi="Arial" w:cs="Arial"/>
          <w:sz w:val="28"/>
          <w:szCs w:val="28"/>
        </w:rPr>
      </w:pPr>
      <w:hyperlink r:id="rId8" w:history="1">
        <w:r w:rsidRPr="00441D4F">
          <w:rPr>
            <w:rStyle w:val="Hiperpovezava"/>
            <w:rFonts w:ascii="Arial" w:hAnsi="Arial" w:cs="Arial"/>
            <w:sz w:val="28"/>
            <w:szCs w:val="28"/>
          </w:rPr>
          <w:t>https://www.youtube.com/watch?v=tuBLuIW1U70</w:t>
        </w:r>
      </w:hyperlink>
    </w:p>
    <w:p w:rsidR="00025ECA" w:rsidRPr="00441D4F" w:rsidRDefault="00025ECA" w:rsidP="00025ECA">
      <w:pPr>
        <w:spacing w:line="360" w:lineRule="auto"/>
        <w:rPr>
          <w:rFonts w:ascii="Arial" w:hAnsi="Arial" w:cs="Arial"/>
          <w:sz w:val="28"/>
          <w:szCs w:val="28"/>
        </w:rPr>
      </w:pPr>
      <w:hyperlink r:id="rId9" w:history="1">
        <w:r w:rsidRPr="00441D4F">
          <w:rPr>
            <w:rStyle w:val="Hiperpovezava"/>
            <w:rFonts w:ascii="Arial" w:hAnsi="Arial" w:cs="Arial"/>
            <w:sz w:val="28"/>
            <w:szCs w:val="28"/>
          </w:rPr>
          <w:t>https://www.youtube.com/watch?v=XzhKc6jD0ws</w:t>
        </w:r>
      </w:hyperlink>
    </w:p>
    <w:p w:rsidR="00025ECA" w:rsidRDefault="00025ECA" w:rsidP="00025ECA">
      <w:pPr>
        <w:spacing w:line="360" w:lineRule="auto"/>
        <w:rPr>
          <w:rFonts w:ascii="Arial" w:hAnsi="Arial" w:cs="Arial"/>
          <w:sz w:val="28"/>
          <w:szCs w:val="28"/>
        </w:rPr>
      </w:pPr>
      <w:hyperlink r:id="rId10" w:history="1">
        <w:r w:rsidRPr="00441D4F">
          <w:rPr>
            <w:rStyle w:val="Hiperpovezava"/>
            <w:rFonts w:ascii="Arial" w:hAnsi="Arial" w:cs="Arial"/>
            <w:sz w:val="28"/>
            <w:szCs w:val="28"/>
          </w:rPr>
          <w:t>https://www.youtube.com/watch?v=mhtpFvNbiPE</w:t>
        </w:r>
      </w:hyperlink>
    </w:p>
    <w:p w:rsidR="00025ECA" w:rsidRPr="002E16C3" w:rsidRDefault="00025ECA" w:rsidP="00025EC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mallCaps/>
          <w:sz w:val="24"/>
          <w:szCs w:val="24"/>
        </w:rPr>
      </w:pPr>
      <w:r w:rsidRPr="00025ECA">
        <w:rPr>
          <w:rFonts w:ascii="Arial" w:hAnsi="Arial" w:cs="Arial"/>
          <w:sz w:val="28"/>
          <w:szCs w:val="28"/>
        </w:rPr>
        <w:t xml:space="preserve">Nato </w:t>
      </w:r>
      <w:r w:rsidR="005776EB" w:rsidRPr="005776EB">
        <w:rPr>
          <w:rFonts w:ascii="Arial" w:hAnsi="Arial" w:cs="Arial"/>
          <w:b/>
          <w:bCs/>
          <w:sz w:val="28"/>
          <w:szCs w:val="28"/>
        </w:rPr>
        <w:t>poglej, preberi in poslušaj</w:t>
      </w:r>
      <w:r w:rsidRPr="00025ECA">
        <w:rPr>
          <w:rFonts w:ascii="Arial" w:hAnsi="Arial" w:cs="Arial"/>
          <w:sz w:val="28"/>
          <w:szCs w:val="28"/>
        </w:rPr>
        <w:t xml:space="preserve"> še besedilo o merjenju na straneh </w:t>
      </w:r>
      <w:r w:rsidRPr="00025ECA">
        <w:rPr>
          <w:rFonts w:ascii="Arial" w:hAnsi="Arial" w:cs="Arial"/>
          <w:b/>
          <w:bCs/>
          <w:sz w:val="28"/>
          <w:szCs w:val="28"/>
        </w:rPr>
        <w:t>120, 121</w:t>
      </w:r>
      <w:r w:rsidRPr="00025ECA">
        <w:rPr>
          <w:rFonts w:ascii="Arial" w:hAnsi="Arial" w:cs="Arial"/>
          <w:sz w:val="28"/>
          <w:szCs w:val="28"/>
        </w:rPr>
        <w:t xml:space="preserve"> v učbeniku. </w:t>
      </w:r>
      <w:r w:rsidR="005776EB">
        <w:rPr>
          <w:rFonts w:ascii="Arial" w:hAnsi="Arial" w:cs="Arial"/>
          <w:sz w:val="28"/>
          <w:szCs w:val="28"/>
        </w:rPr>
        <w:t xml:space="preserve">Video dobiš </w:t>
      </w:r>
      <w:hyperlink r:id="rId11" w:history="1">
        <w:r w:rsidR="005776EB" w:rsidRPr="00CE1A59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TUKAJ!</w:t>
        </w:r>
      </w:hyperlink>
      <w:r w:rsidR="00CE1A59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2E16C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2E16C3">
        <w:rPr>
          <w:rFonts w:ascii="Arial" w:hAnsi="Arial" w:cs="Arial"/>
          <w:smallCaps/>
          <w:sz w:val="28"/>
          <w:szCs w:val="28"/>
        </w:rPr>
        <w:t>(</w:t>
      </w:r>
      <w:r w:rsidR="00CE1A59" w:rsidRPr="002E16C3">
        <w:rPr>
          <w:rFonts w:ascii="Arial" w:hAnsi="Arial" w:cs="Arial"/>
          <w:smallCaps/>
          <w:sz w:val="28"/>
          <w:szCs w:val="28"/>
        </w:rPr>
        <w:t>VIDEO SEM NALOŽILA V SPLETNO UČI</w:t>
      </w:r>
      <w:r w:rsidR="002E16C3" w:rsidRPr="002E16C3">
        <w:rPr>
          <w:rFonts w:ascii="Arial" w:hAnsi="Arial" w:cs="Arial"/>
          <w:smallCaps/>
          <w:sz w:val="28"/>
          <w:szCs w:val="28"/>
        </w:rPr>
        <w:t>LNICO, NASLOV JE MEASURING-MERJENJE)</w:t>
      </w:r>
    </w:p>
    <w:p w:rsidR="005776EB" w:rsidRPr="005776EB" w:rsidRDefault="005776EB" w:rsidP="00025EC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E1A59">
        <w:rPr>
          <w:rFonts w:ascii="Arial" w:hAnsi="Arial" w:cs="Arial"/>
          <w:b/>
          <w:bCs/>
          <w:sz w:val="28"/>
          <w:szCs w:val="28"/>
        </w:rPr>
        <w:t>Naredi naloge</w:t>
      </w:r>
      <w:r w:rsidRPr="005776EB">
        <w:rPr>
          <w:rFonts w:ascii="Arial" w:hAnsi="Arial" w:cs="Arial"/>
          <w:sz w:val="28"/>
          <w:szCs w:val="28"/>
        </w:rPr>
        <w:t xml:space="preserve"> iz učbenika oz. vide</w:t>
      </w:r>
      <w:r>
        <w:rPr>
          <w:rFonts w:ascii="Arial" w:hAnsi="Arial" w:cs="Arial"/>
          <w:sz w:val="28"/>
          <w:szCs w:val="28"/>
        </w:rPr>
        <w:t>a</w:t>
      </w:r>
      <w:r w:rsidRPr="005776EB">
        <w:rPr>
          <w:rFonts w:ascii="Arial" w:hAnsi="Arial" w:cs="Arial"/>
          <w:sz w:val="28"/>
          <w:szCs w:val="28"/>
        </w:rPr>
        <w:t xml:space="preserve"> tako kot veleva</w:t>
      </w:r>
      <w:r>
        <w:rPr>
          <w:rFonts w:ascii="Arial" w:hAnsi="Arial" w:cs="Arial"/>
          <w:sz w:val="28"/>
          <w:szCs w:val="28"/>
        </w:rPr>
        <w:t>:</w:t>
      </w:r>
    </w:p>
    <w:p w:rsidR="005776EB" w:rsidRPr="00CE1A59" w:rsidRDefault="005776EB" w:rsidP="005776E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CE1A59">
        <w:rPr>
          <w:rFonts w:ascii="Arial" w:hAnsi="Arial" w:cs="Arial"/>
          <w:sz w:val="28"/>
          <w:szCs w:val="28"/>
        </w:rPr>
        <w:t xml:space="preserve">če imaš možnost, si lahko te dve strani </w:t>
      </w:r>
      <w:r w:rsidRPr="00CE1A59">
        <w:rPr>
          <w:rFonts w:ascii="Arial" w:hAnsi="Arial" w:cs="Arial"/>
          <w:b/>
          <w:bCs/>
          <w:sz w:val="28"/>
          <w:szCs w:val="28"/>
        </w:rPr>
        <w:t>natisneš in rešuješ</w:t>
      </w:r>
      <w:r w:rsidRPr="00CE1A59">
        <w:rPr>
          <w:rFonts w:ascii="Arial" w:hAnsi="Arial" w:cs="Arial"/>
          <w:sz w:val="28"/>
          <w:szCs w:val="28"/>
        </w:rPr>
        <w:t xml:space="preserve"> kar na kopiji,</w:t>
      </w:r>
    </w:p>
    <w:p w:rsidR="005776EB" w:rsidRPr="00CE1A59" w:rsidRDefault="005776EB" w:rsidP="005776E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CE1A59">
        <w:rPr>
          <w:rFonts w:ascii="Arial" w:hAnsi="Arial" w:cs="Arial"/>
          <w:sz w:val="28"/>
          <w:szCs w:val="28"/>
        </w:rPr>
        <w:t xml:space="preserve">če ne moreš natisniti, </w:t>
      </w:r>
      <w:r w:rsidRPr="00CE1A59">
        <w:rPr>
          <w:rFonts w:ascii="Arial" w:hAnsi="Arial" w:cs="Arial"/>
          <w:b/>
          <w:bCs/>
          <w:sz w:val="28"/>
          <w:szCs w:val="28"/>
        </w:rPr>
        <w:t>napiši rešitve</w:t>
      </w:r>
      <w:r w:rsidRPr="00CE1A59">
        <w:rPr>
          <w:rFonts w:ascii="Arial" w:hAnsi="Arial" w:cs="Arial"/>
          <w:sz w:val="28"/>
          <w:szCs w:val="28"/>
        </w:rPr>
        <w:t xml:space="preserve"> v zvezek, </w:t>
      </w:r>
    </w:p>
    <w:p w:rsidR="005776EB" w:rsidRPr="00CE1A59" w:rsidRDefault="005776EB" w:rsidP="005776E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CE1A59">
        <w:rPr>
          <w:rFonts w:ascii="Arial" w:hAnsi="Arial" w:cs="Arial"/>
          <w:sz w:val="28"/>
          <w:szCs w:val="28"/>
        </w:rPr>
        <w:t xml:space="preserve">naloga </w:t>
      </w:r>
      <w:r w:rsidRPr="00CE1A59">
        <w:rPr>
          <w:rFonts w:ascii="Arial" w:hAnsi="Arial" w:cs="Arial"/>
          <w:b/>
          <w:bCs/>
          <w:sz w:val="28"/>
          <w:szCs w:val="28"/>
        </w:rPr>
        <w:t>2/121</w:t>
      </w:r>
      <w:r w:rsidRPr="00CE1A59">
        <w:rPr>
          <w:rFonts w:ascii="Arial" w:hAnsi="Arial" w:cs="Arial"/>
          <w:sz w:val="28"/>
          <w:szCs w:val="28"/>
        </w:rPr>
        <w:t xml:space="preserve"> – izmeri tri osebe doma, ker prijateljev zdaj najbrž ne boš mogel/ mogla</w:t>
      </w:r>
      <w:r w:rsidR="00CE1A59">
        <w:rPr>
          <w:rFonts w:ascii="Arial" w:hAnsi="Arial" w:cs="Arial"/>
          <w:sz w:val="28"/>
          <w:szCs w:val="28"/>
        </w:rPr>
        <w:t>,</w:t>
      </w:r>
    </w:p>
    <w:p w:rsidR="005776EB" w:rsidRPr="00CE1A59" w:rsidRDefault="005776EB" w:rsidP="005776E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CE1A59">
        <w:rPr>
          <w:rFonts w:ascii="Arial" w:hAnsi="Arial" w:cs="Arial"/>
          <w:sz w:val="28"/>
          <w:szCs w:val="28"/>
        </w:rPr>
        <w:t>zadnja naloga</w:t>
      </w:r>
      <w:r w:rsidRPr="00CE1A59">
        <w:rPr>
          <w:rFonts w:ascii="Arial" w:hAnsi="Arial" w:cs="Arial"/>
          <w:sz w:val="28"/>
          <w:szCs w:val="28"/>
        </w:rPr>
        <w:t xml:space="preserve"> (</w:t>
      </w:r>
      <w:r w:rsidRPr="00CE1A59">
        <w:rPr>
          <w:rFonts w:ascii="Arial" w:hAnsi="Arial" w:cs="Arial"/>
          <w:b/>
          <w:bCs/>
          <w:sz w:val="28"/>
          <w:szCs w:val="28"/>
        </w:rPr>
        <w:t>3/121</w:t>
      </w:r>
      <w:r w:rsidRPr="00CE1A59">
        <w:rPr>
          <w:rFonts w:ascii="Arial" w:hAnsi="Arial" w:cs="Arial"/>
          <w:sz w:val="28"/>
          <w:szCs w:val="28"/>
        </w:rPr>
        <w:t xml:space="preserve">) – v zadnji stolpec je treba pisati </w:t>
      </w:r>
      <w:r w:rsidRPr="00CE1A59">
        <w:rPr>
          <w:rFonts w:ascii="Arial" w:hAnsi="Arial" w:cs="Arial"/>
          <w:b/>
          <w:bCs/>
          <w:sz w:val="28"/>
          <w:szCs w:val="28"/>
        </w:rPr>
        <w:t>povedi</w:t>
      </w:r>
      <w:r w:rsidRPr="00CE1A59">
        <w:rPr>
          <w:rFonts w:ascii="Arial" w:hAnsi="Arial" w:cs="Arial"/>
          <w:sz w:val="28"/>
          <w:szCs w:val="28"/>
        </w:rPr>
        <w:t>.</w:t>
      </w:r>
    </w:p>
    <w:p w:rsidR="00025ECA" w:rsidRPr="002E16C3" w:rsidRDefault="005776EB" w:rsidP="00025EC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CE1A59">
        <w:rPr>
          <w:rFonts w:ascii="Arial" w:hAnsi="Arial" w:cs="Arial"/>
          <w:sz w:val="28"/>
          <w:szCs w:val="28"/>
        </w:rPr>
        <w:t xml:space="preserve">naloge </w:t>
      </w:r>
      <w:r w:rsidRPr="00CE1A59">
        <w:rPr>
          <w:rFonts w:ascii="Arial" w:hAnsi="Arial" w:cs="Arial"/>
          <w:b/>
          <w:bCs/>
          <w:sz w:val="28"/>
          <w:szCs w:val="28"/>
        </w:rPr>
        <w:t>ni treba pošiljati</w:t>
      </w:r>
      <w:r w:rsidRPr="00CE1A59">
        <w:rPr>
          <w:rFonts w:ascii="Arial" w:hAnsi="Arial" w:cs="Arial"/>
          <w:sz w:val="28"/>
          <w:szCs w:val="28"/>
        </w:rPr>
        <w:t>, ker mi boste v petek na videokonferenci vsi morali v povedih povedati</w:t>
      </w:r>
      <w:r w:rsidR="00CE1A59">
        <w:rPr>
          <w:rFonts w:ascii="Arial" w:hAnsi="Arial" w:cs="Arial"/>
          <w:sz w:val="28"/>
          <w:szCs w:val="28"/>
        </w:rPr>
        <w:t>,</w:t>
      </w:r>
      <w:r w:rsidRPr="00CE1A59">
        <w:rPr>
          <w:rFonts w:ascii="Arial" w:hAnsi="Arial" w:cs="Arial"/>
          <w:sz w:val="28"/>
          <w:szCs w:val="28"/>
        </w:rPr>
        <w:t xml:space="preserve"> kaj vse ste izmerili</w:t>
      </w:r>
      <w:r w:rsidR="00CE1A59">
        <w:rPr>
          <w:rFonts w:ascii="Arial" w:hAnsi="Arial" w:cs="Arial"/>
          <w:sz w:val="28"/>
          <w:szCs w:val="28"/>
        </w:rPr>
        <w:t>.</w:t>
      </w:r>
    </w:p>
    <w:p w:rsidR="00025ECA" w:rsidRPr="00F04C54" w:rsidRDefault="00025ECA" w:rsidP="00025ECA">
      <w:pPr>
        <w:ind w:left="360"/>
        <w:rPr>
          <w:rFonts w:ascii="Arial" w:hAnsi="Arial" w:cs="Arial"/>
          <w:sz w:val="24"/>
          <w:szCs w:val="24"/>
        </w:rPr>
      </w:pPr>
    </w:p>
    <w:p w:rsidR="00025ECA" w:rsidRDefault="00025ECA" w:rsidP="00025ECA"/>
    <w:p w:rsidR="00E33D59" w:rsidRDefault="00E33D59"/>
    <w:sectPr w:rsidR="00E33D59" w:rsidSect="00620DB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8FA"/>
    <w:multiLevelType w:val="hybridMultilevel"/>
    <w:tmpl w:val="2C38E8A8"/>
    <w:lvl w:ilvl="0" w:tplc="1A3CB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15273"/>
    <w:multiLevelType w:val="hybridMultilevel"/>
    <w:tmpl w:val="9C6EBF0E"/>
    <w:lvl w:ilvl="0" w:tplc="F3E43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CA"/>
    <w:rsid w:val="00025ECA"/>
    <w:rsid w:val="002E16C3"/>
    <w:rsid w:val="005776EB"/>
    <w:rsid w:val="00CC632F"/>
    <w:rsid w:val="00CE1A59"/>
    <w:rsid w:val="00E33D59"/>
    <w:rsid w:val="00E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A5BD"/>
  <w15:chartTrackingRefBased/>
  <w15:docId w15:val="{4F1D265B-8A66-4D6E-9BFB-BE6F41DA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5E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25EC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25ECA"/>
    <w:pPr>
      <w:ind w:left="720"/>
      <w:contextualSpacing/>
    </w:pPr>
  </w:style>
  <w:style w:type="table" w:styleId="Tabelamrea">
    <w:name w:val="Table Grid"/>
    <w:basedOn w:val="Navadnatabela"/>
    <w:uiPriority w:val="39"/>
    <w:rsid w:val="0002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CE1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BLuIW1U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Fh5lO1SQl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ucilnice.arnes.si/mod/folder/view.php?id=1300654" TargetMode="External"/><Relationship Id="rId5" Type="http://schemas.openxmlformats.org/officeDocument/2006/relationships/hyperlink" Target="mailto:nbogataj@os-cerkno.si" TargetMode="External"/><Relationship Id="rId10" Type="http://schemas.openxmlformats.org/officeDocument/2006/relationships/hyperlink" Target="https://www.youtube.com/watch?v=mhtpFvNbi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zhKc6jD0w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2</cp:revision>
  <dcterms:created xsi:type="dcterms:W3CDTF">2020-05-12T07:59:00Z</dcterms:created>
  <dcterms:modified xsi:type="dcterms:W3CDTF">2020-05-12T09:25:00Z</dcterms:modified>
</cp:coreProperties>
</file>