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1A08C" w14:textId="7FE57115" w:rsidR="007B006C" w:rsidRPr="00E85B21" w:rsidRDefault="00593108" w:rsidP="00E75931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Pozdravljeni</w:t>
      </w:r>
      <w:r w:rsidR="00E75931" w:rsidRPr="00E85B21">
        <w:rPr>
          <w:rFonts w:cstheme="minorHAnsi"/>
          <w:b/>
          <w:bCs/>
          <w:sz w:val="28"/>
          <w:szCs w:val="28"/>
        </w:rPr>
        <w:t>!</w:t>
      </w:r>
    </w:p>
    <w:p w14:paraId="6A26E2EC" w14:textId="77777777" w:rsidR="00593108" w:rsidRPr="00E85B21" w:rsidRDefault="00593108" w:rsidP="00593108">
      <w:pPr>
        <w:jc w:val="both"/>
        <w:rPr>
          <w:rFonts w:cstheme="minorHAnsi"/>
          <w:i/>
          <w:iCs/>
          <w:sz w:val="24"/>
          <w:szCs w:val="24"/>
        </w:rPr>
      </w:pPr>
      <w:r w:rsidRPr="00E85B21">
        <w:rPr>
          <w:rFonts w:cstheme="minorHAnsi"/>
          <w:i/>
          <w:iCs/>
          <w:sz w:val="24"/>
          <w:szCs w:val="24"/>
        </w:rPr>
        <w:t>8b dekleta, ponedeljek druga ura na urniku</w:t>
      </w:r>
    </w:p>
    <w:p w14:paraId="70DC68A6" w14:textId="77777777" w:rsidR="00593108" w:rsidRPr="00E85B21" w:rsidRDefault="00593108" w:rsidP="00593108">
      <w:pPr>
        <w:jc w:val="both"/>
        <w:rPr>
          <w:rFonts w:cstheme="minorHAnsi"/>
          <w:i/>
          <w:iCs/>
          <w:sz w:val="24"/>
          <w:szCs w:val="24"/>
        </w:rPr>
      </w:pPr>
      <w:r w:rsidRPr="00E85B21">
        <w:rPr>
          <w:rFonts w:cstheme="minorHAnsi"/>
          <w:i/>
          <w:iCs/>
          <w:sz w:val="24"/>
          <w:szCs w:val="24"/>
        </w:rPr>
        <w:t>8b fantje in 8a dekleta, torek prva in tretja ura na urniku</w:t>
      </w:r>
    </w:p>
    <w:p w14:paraId="52A79E3E" w14:textId="77777777" w:rsidR="00593108" w:rsidRPr="00E85B21" w:rsidRDefault="00593108" w:rsidP="00593108">
      <w:pPr>
        <w:jc w:val="both"/>
        <w:rPr>
          <w:rFonts w:cstheme="minorHAnsi"/>
          <w:i/>
          <w:iCs/>
          <w:sz w:val="24"/>
          <w:szCs w:val="24"/>
        </w:rPr>
      </w:pPr>
      <w:r w:rsidRPr="00E85B21">
        <w:rPr>
          <w:rFonts w:cstheme="minorHAnsi"/>
          <w:i/>
          <w:iCs/>
          <w:sz w:val="24"/>
          <w:szCs w:val="24"/>
        </w:rPr>
        <w:t>8a fantje, sreda druga ura na urniku</w:t>
      </w:r>
    </w:p>
    <w:p w14:paraId="34B166CD" w14:textId="14C19AC5" w:rsidR="00E75931" w:rsidRPr="00E85B21" w:rsidRDefault="00E75931" w:rsidP="00E75931">
      <w:pPr>
        <w:jc w:val="both"/>
        <w:rPr>
          <w:rFonts w:cstheme="minorHAnsi"/>
          <w:sz w:val="24"/>
          <w:szCs w:val="24"/>
        </w:rPr>
      </w:pPr>
    </w:p>
    <w:p w14:paraId="574CF0E2" w14:textId="77777777" w:rsidR="00716588" w:rsidRDefault="00451642" w:rsidP="0071658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Prvomajske počitnice so za nami, čaka nas še zadnji, ciljni del. </w:t>
      </w:r>
      <w:r w:rsidR="00716588">
        <w:rPr>
          <w:rFonts w:cstheme="minorHAnsi"/>
          <w:sz w:val="24"/>
          <w:szCs w:val="24"/>
        </w:rPr>
        <w:t>Glede na to, da ni še čisto jasno ali se letos še kaj vidimo, se moram pripraviti na obe možnosti. Šolsko leto pač moramo zaključiti. Zato vam v nadaljevanju dajem nalogo, ki je za oceno na daljavo.</w:t>
      </w:r>
    </w:p>
    <w:p w14:paraId="3E6EDCE4" w14:textId="77777777" w:rsidR="0015408A" w:rsidRDefault="00451642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Vsebinsko nam manjka še naloga suhe igle, oziroma globokega tiska na področju grafike. Ke</w:t>
      </w:r>
      <w:r w:rsidR="0015408A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nalogo doma težko ali skoraj nemogoče izdelate, bomo to nalogo</w:t>
      </w:r>
      <w:r w:rsidR="0015408A">
        <w:rPr>
          <w:rFonts w:cstheme="minorHAnsi"/>
          <w:sz w:val="24"/>
          <w:szCs w:val="24"/>
        </w:rPr>
        <w:t xml:space="preserve"> prestavili na</w:t>
      </w:r>
      <w:r>
        <w:rPr>
          <w:rFonts w:cstheme="minorHAnsi"/>
          <w:sz w:val="24"/>
          <w:szCs w:val="24"/>
        </w:rPr>
        <w:t xml:space="preserve"> začet</w:t>
      </w:r>
      <w:r w:rsidR="0015408A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k devetega razreda</w:t>
      </w:r>
      <w:r w:rsidR="0015408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38B6F481" w14:textId="54197924" w:rsidR="00451642" w:rsidRDefault="0015408A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Sedanja</w:t>
      </w:r>
      <w:r w:rsidR="00451642">
        <w:rPr>
          <w:rFonts w:cstheme="minorHAnsi"/>
          <w:sz w:val="24"/>
          <w:szCs w:val="24"/>
        </w:rPr>
        <w:t xml:space="preserve"> naloga </w:t>
      </w:r>
      <w:r>
        <w:rPr>
          <w:rFonts w:cstheme="minorHAnsi"/>
          <w:sz w:val="24"/>
          <w:szCs w:val="24"/>
        </w:rPr>
        <w:t xml:space="preserve">pa </w:t>
      </w:r>
      <w:r w:rsidR="00451642">
        <w:rPr>
          <w:rFonts w:cstheme="minorHAnsi"/>
          <w:sz w:val="24"/>
          <w:szCs w:val="24"/>
        </w:rPr>
        <w:t>bo zastavljena tako, da</w:t>
      </w:r>
      <w:r>
        <w:rPr>
          <w:rFonts w:cstheme="minorHAnsi"/>
          <w:sz w:val="24"/>
          <w:szCs w:val="24"/>
        </w:rPr>
        <w:t xml:space="preserve"> boste ponovili že znane pojme in načine dela. Z njo</w:t>
      </w:r>
      <w:r w:rsidR="0045164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 bomo pridobili oceno, ki je potrebna v drugem ocenjevalnem obdobju.</w:t>
      </w:r>
    </w:p>
    <w:p w14:paraId="55EBF246" w14:textId="5BFBDB0A" w:rsidR="00451642" w:rsidRDefault="00451642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Gremo na osnove, na risbo po opazovanju in vključevanje prostorskih ključev. </w:t>
      </w:r>
    </w:p>
    <w:p w14:paraId="26F80AC8" w14:textId="77777777" w:rsidR="00B57B18" w:rsidRDefault="0015408A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 rišemo po opazovanju</w:t>
      </w:r>
      <w:r w:rsidR="00B57B1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je zelo pomembno, da smo pozorni na to, kako so likovni elementi v odnosu eden do drugega.</w:t>
      </w:r>
      <w:r w:rsidR="00B57B18">
        <w:rPr>
          <w:rFonts w:cstheme="minorHAnsi"/>
          <w:sz w:val="24"/>
          <w:szCs w:val="24"/>
        </w:rPr>
        <w:t xml:space="preserve"> Koliko je en del velik v primerjavi z drugim. </w:t>
      </w:r>
      <w:r>
        <w:rPr>
          <w:rFonts w:cstheme="minorHAnsi"/>
          <w:sz w:val="24"/>
          <w:szCs w:val="24"/>
        </w:rPr>
        <w:t xml:space="preserve"> </w:t>
      </w:r>
    </w:p>
    <w:p w14:paraId="680F0877" w14:textId="14C25015" w:rsidR="0015408A" w:rsidRDefault="0015408A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Spomnite se risbe, kjer ste ustvarjali nalogo prostorskih ključev. Kako je bilo pomembno najprej zgraditi osnovo čez cel list, nato pa postopoma dodajati oz</w:t>
      </w:r>
      <w:r w:rsidR="00B57B1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vnašati detajle. Kako je pomembno koliko so stvari velike. Skratka pri risbi po opazovanju morate videti čim</w:t>
      </w:r>
      <w:r w:rsidR="00B57B1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več podrobnosti in jih prerisati natanko tako kot jih vidite. Če za določeno stvar veste, da tam je, pa je ne vidite, </w:t>
      </w:r>
      <w:r w:rsidRPr="00B57B18">
        <w:rPr>
          <w:rFonts w:cstheme="minorHAnsi"/>
          <w:sz w:val="24"/>
          <w:szCs w:val="24"/>
        </w:rPr>
        <w:t>je ne rišete.</w:t>
      </w:r>
    </w:p>
    <w:p w14:paraId="3E934134" w14:textId="796B8B4D" w:rsidR="00B57B18" w:rsidRDefault="00B57B18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Naloge, ki je pred vami ne delajte v enem kosu. Razdelite si delo na več manjših časovnih enot, ker boste tako bolj videli kaj in kako morate še dodelati. Vmes mi fotografirajte izdelek v nastajanju in pošljite na moj mail naslov </w:t>
      </w:r>
      <w:hyperlink r:id="rId5" w:history="1">
        <w:r w:rsidRPr="00A43E08">
          <w:rPr>
            <w:rStyle w:val="Hiperpovezava"/>
            <w:rFonts w:cstheme="minorHAnsi"/>
            <w:sz w:val="24"/>
            <w:szCs w:val="24"/>
          </w:rPr>
          <w:t>ustvarjam.vsepovrsti@gmail.com</w:t>
        </w:r>
      </w:hyperlink>
      <w:r>
        <w:rPr>
          <w:rFonts w:cstheme="minorHAnsi"/>
          <w:sz w:val="24"/>
          <w:szCs w:val="24"/>
        </w:rPr>
        <w:t xml:space="preserve">, da vam pokomentiram, svetujem kako naprej, vas opozorim na napake in dobro izvedene stvari. </w:t>
      </w:r>
    </w:p>
    <w:p w14:paraId="560A3A4E" w14:textId="47111850" w:rsidR="005C6234" w:rsidRPr="00E85B21" w:rsidRDefault="005C6234" w:rsidP="00E75931">
      <w:pPr>
        <w:jc w:val="both"/>
        <w:rPr>
          <w:rFonts w:cstheme="minorHAnsi"/>
          <w:sz w:val="24"/>
          <w:szCs w:val="24"/>
        </w:rPr>
      </w:pPr>
    </w:p>
    <w:p w14:paraId="75DE9C63" w14:textId="5CAE2CCD" w:rsidR="005C6234" w:rsidRPr="00E85B21" w:rsidRDefault="005C6234" w:rsidP="00E75931">
      <w:pPr>
        <w:jc w:val="both"/>
        <w:rPr>
          <w:rFonts w:cstheme="minorHAnsi"/>
          <w:b/>
          <w:bCs/>
          <w:sz w:val="28"/>
          <w:szCs w:val="28"/>
        </w:rPr>
      </w:pPr>
      <w:r w:rsidRPr="00E85B21">
        <w:rPr>
          <w:rFonts w:cstheme="minorHAnsi"/>
          <w:b/>
          <w:bCs/>
          <w:sz w:val="28"/>
          <w:szCs w:val="28"/>
        </w:rPr>
        <w:t>VAŠA NALOGA</w:t>
      </w:r>
    </w:p>
    <w:p w14:paraId="10EA4E27" w14:textId="13BC4C66" w:rsidR="00662A2E" w:rsidRDefault="005C6234" w:rsidP="00E75931">
      <w:pPr>
        <w:jc w:val="both"/>
        <w:rPr>
          <w:rFonts w:cstheme="minorHAnsi"/>
          <w:sz w:val="24"/>
          <w:szCs w:val="24"/>
        </w:rPr>
      </w:pPr>
      <w:r w:rsidRPr="00E85B21">
        <w:rPr>
          <w:rFonts w:cstheme="minorHAnsi"/>
          <w:sz w:val="24"/>
          <w:szCs w:val="24"/>
        </w:rPr>
        <w:t xml:space="preserve">Likovni problem: </w:t>
      </w:r>
      <w:r w:rsidR="00451642" w:rsidRPr="00451642">
        <w:rPr>
          <w:rFonts w:cstheme="minorHAnsi"/>
          <w:b/>
          <w:bCs/>
          <w:sz w:val="24"/>
          <w:szCs w:val="24"/>
        </w:rPr>
        <w:t>risba po opazovanju</w:t>
      </w:r>
    </w:p>
    <w:p w14:paraId="4234E9AA" w14:textId="398B2590" w:rsidR="00593108" w:rsidRDefault="00593108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Likovna naloga: </w:t>
      </w:r>
      <w:r w:rsidR="00451642">
        <w:rPr>
          <w:rFonts w:cstheme="minorHAnsi"/>
          <w:b/>
          <w:bCs/>
          <w:sz w:val="28"/>
          <w:szCs w:val="28"/>
        </w:rPr>
        <w:t>AVTOPORTRET</w:t>
      </w:r>
    </w:p>
    <w:p w14:paraId="38C98784" w14:textId="5EE693C1" w:rsidR="00593108" w:rsidRPr="00E85B21" w:rsidRDefault="00593108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Likovna tehnika: kombinirano, svinčnik, barvice, flomaster</w:t>
      </w:r>
    </w:p>
    <w:p w14:paraId="74A47A07" w14:textId="3BCC5B62" w:rsidR="00E85B21" w:rsidRDefault="00451642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Naloga je zastavljena za </w:t>
      </w:r>
      <w:r w:rsidR="00B57B18">
        <w:rPr>
          <w:rFonts w:cstheme="minorHAnsi"/>
          <w:b/>
          <w:bCs/>
          <w:sz w:val="24"/>
          <w:szCs w:val="24"/>
        </w:rPr>
        <w:t>4</w:t>
      </w:r>
      <w:r w:rsidRPr="00451642">
        <w:rPr>
          <w:rFonts w:cstheme="minorHAnsi"/>
          <w:b/>
          <w:bCs/>
          <w:sz w:val="24"/>
          <w:szCs w:val="24"/>
        </w:rPr>
        <w:t xml:space="preserve"> šolske ure.</w:t>
      </w:r>
    </w:p>
    <w:p w14:paraId="4BF67371" w14:textId="77777777" w:rsidR="00451642" w:rsidRPr="00E85B21" w:rsidRDefault="00451642" w:rsidP="00E75931">
      <w:pPr>
        <w:jc w:val="both"/>
        <w:rPr>
          <w:rFonts w:cstheme="minorHAnsi"/>
          <w:sz w:val="24"/>
          <w:szCs w:val="24"/>
        </w:rPr>
      </w:pPr>
    </w:p>
    <w:p w14:paraId="3D151EFC" w14:textId="4A4BD367" w:rsidR="00FB7031" w:rsidRDefault="0015408A" w:rsidP="00E7593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Nalogo lahko delate direktno ob opazovanju v ogledalo, lahko se pa tudi fotografirate in risbo uporabite kot opazovani del. Kakor vam je ljubše. Tistim bolj sposobnim priporočam risbo po opazovanju v ogledalu.</w:t>
      </w:r>
    </w:p>
    <w:p w14:paraId="59F9EA1D" w14:textId="63973040" w:rsidR="0015408A" w:rsidRDefault="0015408A" w:rsidP="00E75931">
      <w:pPr>
        <w:jc w:val="both"/>
        <w:rPr>
          <w:sz w:val="24"/>
          <w:szCs w:val="24"/>
        </w:rPr>
      </w:pPr>
    </w:p>
    <w:p w14:paraId="3335BEE2" w14:textId="77777777" w:rsidR="0015408A" w:rsidRDefault="0015408A" w:rsidP="00E75931">
      <w:pPr>
        <w:jc w:val="both"/>
        <w:rPr>
          <w:sz w:val="24"/>
          <w:szCs w:val="24"/>
        </w:rPr>
      </w:pPr>
      <w:r>
        <w:rPr>
          <w:sz w:val="24"/>
          <w:szCs w:val="24"/>
        </w:rPr>
        <w:t>Risbo lahko delate na navaden A4 list ali še bolje risalni list, če ga imate doma.</w:t>
      </w:r>
    </w:p>
    <w:p w14:paraId="3E97C0BA" w14:textId="77777777" w:rsidR="00B57B18" w:rsidRDefault="00B57B18" w:rsidP="00E75931">
      <w:pPr>
        <w:jc w:val="both"/>
        <w:rPr>
          <w:sz w:val="24"/>
          <w:szCs w:val="24"/>
        </w:rPr>
      </w:pPr>
    </w:p>
    <w:p w14:paraId="3A22FFA9" w14:textId="5E750978" w:rsidR="0015408A" w:rsidRDefault="0015408A" w:rsidP="00E75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Najprej </w:t>
      </w:r>
      <w:r w:rsidR="00B57B18">
        <w:rPr>
          <w:sz w:val="24"/>
          <w:szCs w:val="24"/>
        </w:rPr>
        <w:t xml:space="preserve">se </w:t>
      </w:r>
      <w:r w:rsidR="00847C51">
        <w:rPr>
          <w:sz w:val="24"/>
          <w:szCs w:val="24"/>
        </w:rPr>
        <w:t>f</w:t>
      </w:r>
      <w:r w:rsidR="00B57B18">
        <w:rPr>
          <w:sz w:val="24"/>
          <w:szCs w:val="24"/>
        </w:rPr>
        <w:t>otografirajte. Če niste prepričani v fotografijo, mi jo pošljite in vam komentiram. Za fotografijo lahko prosite tudi koga doma, da vas fotografira. Bo lažje tako.</w:t>
      </w:r>
    </w:p>
    <w:p w14:paraId="0F89CC74" w14:textId="49614799" w:rsidR="00847C51" w:rsidRDefault="00847C51" w:rsidP="00E75931">
      <w:pPr>
        <w:jc w:val="both"/>
        <w:rPr>
          <w:sz w:val="24"/>
          <w:szCs w:val="24"/>
        </w:rPr>
      </w:pPr>
      <w:r>
        <w:rPr>
          <w:sz w:val="24"/>
          <w:szCs w:val="24"/>
        </w:rPr>
        <w:t>Delajte avtoportret, kjer zavzema velikost portretnega dela dve tretjini celotnega lista. Zraven obraznega dela vključite še vrat in ramena kot je vidno na tem primeru.</w:t>
      </w:r>
    </w:p>
    <w:p w14:paraId="1C0A19E6" w14:textId="59F704B5" w:rsidR="00847C51" w:rsidRDefault="00847C51" w:rsidP="00E75931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4671305" wp14:editId="59A64020">
            <wp:extent cx="1476375" cy="2023181"/>
            <wp:effectExtent l="0" t="0" r="0" b="0"/>
            <wp:docPr id="1" name="Slika 1" descr="Slika, ki vsebuje besede oseba, notranji, fotografija, fant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ret-otrok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6" r="8826" b="17590"/>
                    <a:stretch/>
                  </pic:blipFill>
                  <pic:spPr bwMode="auto">
                    <a:xfrm>
                      <a:off x="0" y="0"/>
                      <a:ext cx="1507122" cy="206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38FABCA3" w14:textId="77777777" w:rsidR="00847C51" w:rsidRDefault="00847C51" w:rsidP="00E75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list si najprej zastavite celoto. Narišite silhueto obraza, las, vratu, ramen. </w:t>
      </w:r>
    </w:p>
    <w:p w14:paraId="747C81F8" w14:textId="6DE431A5" w:rsidR="00847C51" w:rsidRDefault="00847C51" w:rsidP="00E75931">
      <w:pPr>
        <w:jc w:val="both"/>
        <w:rPr>
          <w:sz w:val="24"/>
          <w:szCs w:val="24"/>
        </w:rPr>
      </w:pPr>
      <w:r>
        <w:rPr>
          <w:sz w:val="24"/>
          <w:szCs w:val="24"/>
        </w:rPr>
        <w:t>Zatem v obrazni del zastavite lego oči, nosa, ust in ušes. Stalno primerjajte narisano s fotografijo. Lahko celo izmerite koliko je en likovni element velik v primerjavi z drugim. (Primer: koliko je široko levo oko v primerjavi z ustnicami od kotička do kotička)</w:t>
      </w:r>
    </w:p>
    <w:p w14:paraId="66516BF1" w14:textId="52326D74" w:rsidR="00847C51" w:rsidRDefault="00847C51" w:rsidP="00E75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Takoj, ko boste imeli osnove postavljene lahko že začnete vstavljati detajle. </w:t>
      </w:r>
      <w:r w:rsidR="00C50B9E">
        <w:rPr>
          <w:sz w:val="24"/>
          <w:szCs w:val="24"/>
        </w:rPr>
        <w:t xml:space="preserve">Narišete teksturo las, se poglobite v izris oči, nosu, ust. Poudarite pomembne stvari z močnejšo linijo. Nikoli ne rišite z enakomerno linijo. Uporabite </w:t>
      </w:r>
      <w:r w:rsidR="00C50B9E" w:rsidRPr="00C50B9E">
        <w:rPr>
          <w:b/>
          <w:bCs/>
          <w:sz w:val="24"/>
          <w:szCs w:val="24"/>
        </w:rPr>
        <w:t>karakterno</w:t>
      </w:r>
      <w:r w:rsidR="00C50B9E">
        <w:rPr>
          <w:sz w:val="24"/>
          <w:szCs w:val="24"/>
        </w:rPr>
        <w:t xml:space="preserve"> linijo. Spomnite se primera jabolka, ki sem vam ga narisala. Eno jabolko je narisano z enakomerno linijo, drugi pa z več linijami, ki se iščejo, ki se prepletajo in tako ustvarjajo pravilen oris.</w:t>
      </w:r>
    </w:p>
    <w:p w14:paraId="2117BBBF" w14:textId="77777777" w:rsidR="00D525C8" w:rsidRDefault="00C50B9E" w:rsidP="00E75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Nazadnje in zelo pomembno delo pa bo senčenje. Morda vam v tem primeru najbolj pomaga črnobela fotografija, da boste videli kako senčiti, kje uporabiti močnejši izris in kje bolj rahel. Nikakor ne senčite s prstom. Senčite tako, da modelirate, zgoščujete linije, jih nizate eno preko druge. </w:t>
      </w:r>
    </w:p>
    <w:p w14:paraId="23B10E91" w14:textId="77777777" w:rsidR="00D525C8" w:rsidRDefault="00D525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39DE35D" w14:textId="268A5379" w:rsidR="00C50B9E" w:rsidRDefault="00C50B9E" w:rsidP="00E7593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Primeri:</w:t>
      </w:r>
    </w:p>
    <w:p w14:paraId="10D88FF4" w14:textId="5246DAEE" w:rsidR="00C50B9E" w:rsidRDefault="00C50B9E" w:rsidP="00E75931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83E5B20" wp14:editId="319C3FC3">
            <wp:extent cx="2280112" cy="1504874"/>
            <wp:effectExtent l="0" t="0" r="6350" b="635"/>
            <wp:docPr id="2" name="Slika 2" descr="Slika, ki vsebuje besede oseba, voda, moški, preprog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190" cy="154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38C0786E" wp14:editId="652C7651">
            <wp:extent cx="2438400" cy="1502054"/>
            <wp:effectExtent l="0" t="0" r="0" b="3175"/>
            <wp:docPr id="3" name="Slika 3" descr="Slika, ki vsebuje besede čopič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601" cy="151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9B40E" w14:textId="424615FF" w:rsidR="00C50B9E" w:rsidRDefault="00C50B9E" w:rsidP="00E75931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A845924" wp14:editId="27135483">
            <wp:extent cx="2343150" cy="1967605"/>
            <wp:effectExtent l="0" t="0" r="0" b="0"/>
            <wp:docPr id="4" name="Slika 4" descr="Slika, ki vsebuje besede fotografija, bela, voda, čr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086" cy="19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687C4F2D" wp14:editId="2E0649B3">
            <wp:extent cx="5760720" cy="3463290"/>
            <wp:effectExtent l="0" t="0" r="0" b="381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41"/>
                    <a:stretch/>
                  </pic:blipFill>
                  <pic:spPr bwMode="auto">
                    <a:xfrm>
                      <a:off x="0" y="0"/>
                      <a:ext cx="5760720" cy="3463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703751" w14:textId="4FDE12B5" w:rsidR="00D525C8" w:rsidRDefault="00C50B9E" w:rsidP="00C50B9E">
      <w:pPr>
        <w:jc w:val="both"/>
        <w:rPr>
          <w:sz w:val="24"/>
          <w:szCs w:val="24"/>
        </w:rPr>
      </w:pPr>
      <w:r>
        <w:rPr>
          <w:sz w:val="24"/>
          <w:szCs w:val="24"/>
        </w:rPr>
        <w:t>Nizanje točk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senčenje s pritiskom</w:t>
      </w:r>
      <w:r>
        <w:rPr>
          <w:sz w:val="24"/>
          <w:szCs w:val="24"/>
        </w:rPr>
        <w:tab/>
      </w:r>
      <w:r w:rsidR="00D525C8">
        <w:rPr>
          <w:sz w:val="24"/>
          <w:szCs w:val="24"/>
        </w:rPr>
        <w:t xml:space="preserve">     </w:t>
      </w:r>
      <w:r>
        <w:rPr>
          <w:sz w:val="24"/>
          <w:szCs w:val="24"/>
        </w:rPr>
        <w:t>senčenje z rastriranjem</w:t>
      </w:r>
      <w:r>
        <w:rPr>
          <w:sz w:val="24"/>
          <w:szCs w:val="24"/>
        </w:rPr>
        <w:tab/>
      </w:r>
      <w:r w:rsidR="00D525C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krožno </w:t>
      </w:r>
      <w:r w:rsidR="00D525C8">
        <w:rPr>
          <w:sz w:val="24"/>
          <w:szCs w:val="24"/>
        </w:rPr>
        <w:t xml:space="preserve">       </w:t>
      </w:r>
    </w:p>
    <w:p w14:paraId="15C6AA6F" w14:textId="4B42A084" w:rsidR="00C50B9E" w:rsidRPr="00E85B21" w:rsidRDefault="00D525C8" w:rsidP="00C50B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50B9E">
        <w:rPr>
          <w:sz w:val="24"/>
          <w:szCs w:val="24"/>
        </w:rPr>
        <w:t>senčenje s pritiskom</w:t>
      </w:r>
    </w:p>
    <w:p w14:paraId="3B551111" w14:textId="158082EC" w:rsidR="00662A2E" w:rsidRDefault="00662A2E" w:rsidP="00E75931">
      <w:pPr>
        <w:jc w:val="both"/>
        <w:rPr>
          <w:sz w:val="24"/>
          <w:szCs w:val="24"/>
        </w:rPr>
      </w:pPr>
    </w:p>
    <w:p w14:paraId="7E2B510D" w14:textId="77777777" w:rsidR="00D525C8" w:rsidRPr="00E85B21" w:rsidRDefault="00D525C8" w:rsidP="00E75931">
      <w:pPr>
        <w:jc w:val="both"/>
        <w:rPr>
          <w:sz w:val="24"/>
          <w:szCs w:val="24"/>
        </w:rPr>
      </w:pPr>
    </w:p>
    <w:p w14:paraId="4689CC91" w14:textId="77777777" w:rsidR="00D525C8" w:rsidRDefault="00D525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55F3D1C" w14:textId="77777777" w:rsidR="00D525C8" w:rsidRPr="00FE4036" w:rsidRDefault="00D525C8" w:rsidP="00E75931">
      <w:pPr>
        <w:jc w:val="both"/>
        <w:rPr>
          <w:b/>
          <w:bCs/>
          <w:sz w:val="24"/>
          <w:szCs w:val="24"/>
        </w:rPr>
      </w:pPr>
      <w:r w:rsidRPr="00FE4036">
        <w:rPr>
          <w:b/>
          <w:bCs/>
          <w:sz w:val="24"/>
          <w:szCs w:val="24"/>
        </w:rPr>
        <w:lastRenderedPageBreak/>
        <w:t>Kriteriji za vrednotenje:</w:t>
      </w:r>
    </w:p>
    <w:p w14:paraId="61607097" w14:textId="7C76DC53" w:rsidR="00FE4036" w:rsidRDefault="00D525C8" w:rsidP="00E75931">
      <w:pPr>
        <w:jc w:val="both"/>
        <w:rPr>
          <w:sz w:val="24"/>
          <w:szCs w:val="24"/>
        </w:rPr>
      </w:pPr>
      <w:r>
        <w:rPr>
          <w:sz w:val="24"/>
          <w:szCs w:val="24"/>
        </w:rPr>
        <w:t>Najprej naj vas opozorim na to, da je zelo pomembno, da nalogo delate sami! Poznam vaš način dela in hitro opazim, kdaj izdelka ne delate sami.</w:t>
      </w:r>
      <w:r w:rsidR="00FE4036">
        <w:rPr>
          <w:sz w:val="24"/>
          <w:szCs w:val="24"/>
        </w:rPr>
        <w:t xml:space="preserve"> Da bo delo čim lažje in čimbolj uspešno mi večkrat vmes fotografirajte izdelek in pošljite na vmesno vrednotenje.</w:t>
      </w:r>
    </w:p>
    <w:p w14:paraId="16D3B3B5" w14:textId="73361890" w:rsidR="00D525C8" w:rsidRPr="00D525C8" w:rsidRDefault="00D525C8" w:rsidP="00E75931">
      <w:pPr>
        <w:jc w:val="both"/>
        <w:rPr>
          <w:b/>
          <w:bCs/>
          <w:sz w:val="24"/>
          <w:szCs w:val="24"/>
        </w:rPr>
      </w:pPr>
      <w:r w:rsidRPr="00D525C8">
        <w:rPr>
          <w:b/>
          <w:bCs/>
          <w:sz w:val="24"/>
          <w:szCs w:val="24"/>
        </w:rPr>
        <w:t>Likovni problem:</w:t>
      </w:r>
    </w:p>
    <w:p w14:paraId="62884BAB" w14:textId="50ABE515" w:rsidR="00D525C8" w:rsidRDefault="00D525C8" w:rsidP="00E75931">
      <w:pPr>
        <w:jc w:val="both"/>
        <w:rPr>
          <w:sz w:val="24"/>
          <w:szCs w:val="24"/>
        </w:rPr>
      </w:pPr>
      <w:r>
        <w:rPr>
          <w:sz w:val="24"/>
          <w:szCs w:val="24"/>
        </w:rPr>
        <w:t>Risba po opazovanju 5 točk:</w:t>
      </w:r>
    </w:p>
    <w:p w14:paraId="6DB52B96" w14:textId="585661F7" w:rsidR="00D525C8" w:rsidRPr="00FE4036" w:rsidRDefault="00D525C8" w:rsidP="00E75931">
      <w:pPr>
        <w:jc w:val="both"/>
        <w:rPr>
          <w:color w:val="4472C4" w:themeColor="accent1"/>
          <w:sz w:val="24"/>
          <w:szCs w:val="24"/>
        </w:rPr>
      </w:pPr>
      <w:r w:rsidRPr="00FE4036">
        <w:rPr>
          <w:color w:val="4472C4" w:themeColor="accent1"/>
          <w:sz w:val="24"/>
          <w:szCs w:val="24"/>
        </w:rPr>
        <w:t>5: Risba je ustrezno velika v listu in proporcionalno* ustrezna</w:t>
      </w:r>
    </w:p>
    <w:p w14:paraId="78655686" w14:textId="70523620" w:rsidR="00D525C8" w:rsidRPr="00FE4036" w:rsidRDefault="00D525C8" w:rsidP="00E75931">
      <w:pPr>
        <w:jc w:val="both"/>
        <w:rPr>
          <w:color w:val="4472C4" w:themeColor="accent1"/>
          <w:sz w:val="24"/>
          <w:szCs w:val="24"/>
        </w:rPr>
      </w:pPr>
      <w:r w:rsidRPr="00FE4036">
        <w:rPr>
          <w:color w:val="4472C4" w:themeColor="accent1"/>
          <w:sz w:val="24"/>
          <w:szCs w:val="24"/>
        </w:rPr>
        <w:t>4: Risba je ustrezno velika in v večini proporcionalna</w:t>
      </w:r>
    </w:p>
    <w:p w14:paraId="1DED8663" w14:textId="1030B95F" w:rsidR="00D525C8" w:rsidRPr="00FE4036" w:rsidRDefault="00D525C8" w:rsidP="00E75931">
      <w:pPr>
        <w:jc w:val="both"/>
        <w:rPr>
          <w:color w:val="4472C4" w:themeColor="accent1"/>
          <w:sz w:val="24"/>
          <w:szCs w:val="24"/>
        </w:rPr>
      </w:pPr>
      <w:r w:rsidRPr="00FE4036">
        <w:rPr>
          <w:color w:val="4472C4" w:themeColor="accent1"/>
          <w:sz w:val="24"/>
          <w:szCs w:val="24"/>
        </w:rPr>
        <w:t>3: Risba je ustrezno velika na listu in delno proporcionalna</w:t>
      </w:r>
    </w:p>
    <w:p w14:paraId="2073B608" w14:textId="6334ACBF" w:rsidR="00D525C8" w:rsidRPr="00FE4036" w:rsidRDefault="00D525C8" w:rsidP="00E75931">
      <w:pPr>
        <w:jc w:val="both"/>
        <w:rPr>
          <w:color w:val="4472C4" w:themeColor="accent1"/>
          <w:sz w:val="24"/>
          <w:szCs w:val="24"/>
        </w:rPr>
      </w:pPr>
      <w:r w:rsidRPr="00FE4036">
        <w:rPr>
          <w:color w:val="4472C4" w:themeColor="accent1"/>
          <w:sz w:val="24"/>
          <w:szCs w:val="24"/>
        </w:rPr>
        <w:t>2: Risba je delno proporcionalna, ne ustreza v velikosti na listu in odnosih en do drugega</w:t>
      </w:r>
    </w:p>
    <w:p w14:paraId="30F0BB9E" w14:textId="2B017D71" w:rsidR="00D525C8" w:rsidRPr="00FE4036" w:rsidRDefault="00D525C8" w:rsidP="00E75931">
      <w:pPr>
        <w:jc w:val="both"/>
        <w:rPr>
          <w:color w:val="4472C4" w:themeColor="accent1"/>
          <w:sz w:val="24"/>
          <w:szCs w:val="24"/>
        </w:rPr>
      </w:pPr>
      <w:r w:rsidRPr="00FE4036">
        <w:rPr>
          <w:color w:val="4472C4" w:themeColor="accent1"/>
          <w:sz w:val="24"/>
          <w:szCs w:val="24"/>
        </w:rPr>
        <w:t>1: Risba je zastavljena neproporcionalno</w:t>
      </w:r>
    </w:p>
    <w:p w14:paraId="1048AA65" w14:textId="54D266A1" w:rsidR="00D525C8" w:rsidRPr="00D525C8" w:rsidRDefault="00D525C8" w:rsidP="00D525C8">
      <w:pPr>
        <w:jc w:val="both"/>
        <w:rPr>
          <w:i/>
          <w:iCs/>
          <w:color w:val="FF0000"/>
          <w:sz w:val="24"/>
          <w:szCs w:val="24"/>
        </w:rPr>
      </w:pPr>
      <w:r w:rsidRPr="00D525C8">
        <w:rPr>
          <w:i/>
          <w:iCs/>
          <w:color w:val="FF0000"/>
          <w:sz w:val="24"/>
          <w:szCs w:val="24"/>
        </w:rPr>
        <w:t>*proporcionalno pomeni v pravem odnosu enega likovnega elementa do drugega, v pravi velikosti.</w:t>
      </w:r>
    </w:p>
    <w:p w14:paraId="5B5B1198" w14:textId="62650546" w:rsidR="00D525C8" w:rsidRPr="00D525C8" w:rsidRDefault="00D525C8" w:rsidP="00E75931">
      <w:pPr>
        <w:jc w:val="both"/>
        <w:rPr>
          <w:b/>
          <w:bCs/>
          <w:sz w:val="24"/>
          <w:szCs w:val="24"/>
        </w:rPr>
      </w:pPr>
      <w:r w:rsidRPr="00D525C8">
        <w:rPr>
          <w:b/>
          <w:bCs/>
          <w:sz w:val="24"/>
          <w:szCs w:val="24"/>
        </w:rPr>
        <w:t>Likovni motiv:</w:t>
      </w:r>
    </w:p>
    <w:p w14:paraId="588847F6" w14:textId="1C7A9CB3" w:rsidR="00D525C8" w:rsidRDefault="00D525C8" w:rsidP="00E75931">
      <w:pPr>
        <w:jc w:val="both"/>
        <w:rPr>
          <w:sz w:val="24"/>
          <w:szCs w:val="24"/>
        </w:rPr>
      </w:pPr>
      <w:r>
        <w:rPr>
          <w:sz w:val="24"/>
          <w:szCs w:val="24"/>
        </w:rPr>
        <w:t>Avtoportret 5 točk:</w:t>
      </w:r>
    </w:p>
    <w:p w14:paraId="1EC3ACA7" w14:textId="2F4F20BF" w:rsidR="00D525C8" w:rsidRPr="00FE4036" w:rsidRDefault="00D525C8" w:rsidP="00D525C8">
      <w:pPr>
        <w:jc w:val="both"/>
        <w:rPr>
          <w:color w:val="4472C4" w:themeColor="accent1"/>
          <w:sz w:val="24"/>
          <w:szCs w:val="24"/>
        </w:rPr>
      </w:pPr>
      <w:r w:rsidRPr="00FE4036">
        <w:rPr>
          <w:color w:val="4472C4" w:themeColor="accent1"/>
          <w:sz w:val="24"/>
          <w:szCs w:val="24"/>
        </w:rPr>
        <w:t>5: Avtor je jasno viden v risbi</w:t>
      </w:r>
    </w:p>
    <w:p w14:paraId="53C343DB" w14:textId="3126632D" w:rsidR="00D525C8" w:rsidRPr="00FE4036" w:rsidRDefault="00D525C8" w:rsidP="00D525C8">
      <w:pPr>
        <w:jc w:val="both"/>
        <w:rPr>
          <w:color w:val="4472C4" w:themeColor="accent1"/>
          <w:sz w:val="24"/>
          <w:szCs w:val="24"/>
        </w:rPr>
      </w:pPr>
      <w:r w:rsidRPr="00FE4036">
        <w:rPr>
          <w:color w:val="4472C4" w:themeColor="accent1"/>
          <w:sz w:val="24"/>
          <w:szCs w:val="24"/>
        </w:rPr>
        <w:t>4: Avtor si je v risbi delno podoben</w:t>
      </w:r>
    </w:p>
    <w:p w14:paraId="050F0373" w14:textId="0DDFAE6B" w:rsidR="00D525C8" w:rsidRPr="00FE4036" w:rsidRDefault="00D525C8" w:rsidP="00D525C8">
      <w:pPr>
        <w:jc w:val="both"/>
        <w:rPr>
          <w:color w:val="4472C4" w:themeColor="accent1"/>
          <w:sz w:val="24"/>
          <w:szCs w:val="24"/>
        </w:rPr>
      </w:pPr>
      <w:r w:rsidRPr="00FE4036">
        <w:rPr>
          <w:color w:val="4472C4" w:themeColor="accent1"/>
          <w:sz w:val="24"/>
          <w:szCs w:val="24"/>
        </w:rPr>
        <w:t>3: Avtor si je podoben le v nekaterih detajlih</w:t>
      </w:r>
    </w:p>
    <w:p w14:paraId="2C0412EB" w14:textId="3D3A80EF" w:rsidR="00D525C8" w:rsidRPr="00FE4036" w:rsidRDefault="00D525C8" w:rsidP="00D525C8">
      <w:pPr>
        <w:jc w:val="both"/>
        <w:rPr>
          <w:color w:val="4472C4" w:themeColor="accent1"/>
          <w:sz w:val="24"/>
          <w:szCs w:val="24"/>
        </w:rPr>
      </w:pPr>
      <w:r w:rsidRPr="00FE4036">
        <w:rPr>
          <w:color w:val="4472C4" w:themeColor="accent1"/>
          <w:sz w:val="24"/>
          <w:szCs w:val="24"/>
        </w:rPr>
        <w:t>2: Avtor si je podoben zgolj v orisu</w:t>
      </w:r>
    </w:p>
    <w:p w14:paraId="3356876E" w14:textId="31A8D021" w:rsidR="00D525C8" w:rsidRPr="00FE4036" w:rsidRDefault="00D525C8" w:rsidP="00D525C8">
      <w:pPr>
        <w:jc w:val="both"/>
        <w:rPr>
          <w:color w:val="4472C4" w:themeColor="accent1"/>
          <w:sz w:val="24"/>
          <w:szCs w:val="24"/>
        </w:rPr>
      </w:pPr>
      <w:r w:rsidRPr="00FE4036">
        <w:rPr>
          <w:color w:val="4472C4" w:themeColor="accent1"/>
          <w:sz w:val="24"/>
          <w:szCs w:val="24"/>
        </w:rPr>
        <w:t xml:space="preserve">1: Avtor si ni popolnoma nič podoben </w:t>
      </w:r>
    </w:p>
    <w:p w14:paraId="26DA3D39" w14:textId="4BF86333" w:rsidR="00D525C8" w:rsidRDefault="00FE4036" w:rsidP="00E75931">
      <w:pPr>
        <w:jc w:val="both"/>
        <w:rPr>
          <w:b/>
          <w:bCs/>
          <w:sz w:val="24"/>
          <w:szCs w:val="24"/>
        </w:rPr>
      </w:pPr>
      <w:r w:rsidRPr="00FE4036">
        <w:rPr>
          <w:b/>
          <w:bCs/>
          <w:sz w:val="24"/>
          <w:szCs w:val="24"/>
        </w:rPr>
        <w:t>Likovna tehnika:</w:t>
      </w:r>
    </w:p>
    <w:p w14:paraId="13027837" w14:textId="404AEC62" w:rsidR="00FE4036" w:rsidRPr="00FE4036" w:rsidRDefault="00FE4036" w:rsidP="00E75931">
      <w:pPr>
        <w:jc w:val="both"/>
        <w:rPr>
          <w:sz w:val="24"/>
          <w:szCs w:val="24"/>
        </w:rPr>
      </w:pPr>
      <w:r w:rsidRPr="00FE4036">
        <w:rPr>
          <w:sz w:val="24"/>
          <w:szCs w:val="24"/>
        </w:rPr>
        <w:t>Uporaba pravilne tehnike senčenja</w:t>
      </w:r>
      <w:r>
        <w:rPr>
          <w:sz w:val="24"/>
          <w:szCs w:val="24"/>
        </w:rPr>
        <w:t xml:space="preserve"> in karakterna linija 5 točk</w:t>
      </w:r>
    </w:p>
    <w:p w14:paraId="63C5B04E" w14:textId="7D47A2AD" w:rsidR="00FE4036" w:rsidRPr="00FE4036" w:rsidRDefault="00FE4036" w:rsidP="00FE4036">
      <w:pPr>
        <w:jc w:val="both"/>
        <w:rPr>
          <w:color w:val="4472C4" w:themeColor="accent1"/>
          <w:sz w:val="24"/>
          <w:szCs w:val="24"/>
        </w:rPr>
      </w:pPr>
      <w:r w:rsidRPr="00FE4036">
        <w:rPr>
          <w:color w:val="4472C4" w:themeColor="accent1"/>
          <w:sz w:val="24"/>
          <w:szCs w:val="24"/>
        </w:rPr>
        <w:t>5: Uporabljena je pravilna tehnika senčenja, linija in senca svinčnika je močna, jasna. Linija je karakterna</w:t>
      </w:r>
    </w:p>
    <w:p w14:paraId="32098378" w14:textId="3BF70179" w:rsidR="00FE4036" w:rsidRPr="00FE4036" w:rsidRDefault="00FE4036" w:rsidP="00FE4036">
      <w:pPr>
        <w:jc w:val="both"/>
        <w:rPr>
          <w:color w:val="4472C4" w:themeColor="accent1"/>
          <w:sz w:val="24"/>
          <w:szCs w:val="24"/>
        </w:rPr>
      </w:pPr>
      <w:r w:rsidRPr="00FE4036">
        <w:rPr>
          <w:color w:val="4472C4" w:themeColor="accent1"/>
          <w:sz w:val="24"/>
          <w:szCs w:val="24"/>
        </w:rPr>
        <w:t>4: Linija je karakterna, uporabljena je pravilna tehnika senčenja, moč linije je premajhna (risba je presvetla, bleda)</w:t>
      </w:r>
    </w:p>
    <w:p w14:paraId="320551FC" w14:textId="3D4D6FB5" w:rsidR="00FE4036" w:rsidRPr="00FE4036" w:rsidRDefault="00FE4036" w:rsidP="00FE4036">
      <w:pPr>
        <w:jc w:val="both"/>
        <w:rPr>
          <w:color w:val="4472C4" w:themeColor="accent1"/>
          <w:sz w:val="24"/>
          <w:szCs w:val="24"/>
        </w:rPr>
      </w:pPr>
      <w:r w:rsidRPr="00FE4036">
        <w:rPr>
          <w:color w:val="4472C4" w:themeColor="accent1"/>
          <w:sz w:val="24"/>
          <w:szCs w:val="24"/>
        </w:rPr>
        <w:t>3: Tehnika senčenja ni natančna, prehodi so trdi, linija je delno karakterna, delno orisna</w:t>
      </w:r>
    </w:p>
    <w:p w14:paraId="1126FDA7" w14:textId="23FBE2E3" w:rsidR="00FE4036" w:rsidRPr="00FE4036" w:rsidRDefault="00FE4036" w:rsidP="00FE4036">
      <w:pPr>
        <w:jc w:val="both"/>
        <w:rPr>
          <w:color w:val="4472C4" w:themeColor="accent1"/>
          <w:sz w:val="24"/>
          <w:szCs w:val="24"/>
        </w:rPr>
      </w:pPr>
      <w:r w:rsidRPr="00FE4036">
        <w:rPr>
          <w:color w:val="4472C4" w:themeColor="accent1"/>
          <w:sz w:val="24"/>
          <w:szCs w:val="24"/>
        </w:rPr>
        <w:t>2: Tehnika senčenja je delna, nenatančna, s trdimi prehodi, nedodelana</w:t>
      </w:r>
    </w:p>
    <w:p w14:paraId="1FDD9FA0" w14:textId="76EF608C" w:rsidR="00FE4036" w:rsidRDefault="00FE4036" w:rsidP="00FE4036">
      <w:pPr>
        <w:jc w:val="both"/>
        <w:rPr>
          <w:color w:val="4472C4" w:themeColor="accent1"/>
          <w:sz w:val="24"/>
          <w:szCs w:val="24"/>
        </w:rPr>
      </w:pPr>
      <w:r w:rsidRPr="00FE4036">
        <w:rPr>
          <w:color w:val="4472C4" w:themeColor="accent1"/>
          <w:sz w:val="24"/>
          <w:szCs w:val="24"/>
        </w:rPr>
        <w:t>1: Risba ni senčena</w:t>
      </w:r>
    </w:p>
    <w:p w14:paraId="02C22B44" w14:textId="77777777" w:rsidR="00FE4036" w:rsidRDefault="00FE4036" w:rsidP="00FE4036">
      <w:pPr>
        <w:jc w:val="both"/>
        <w:rPr>
          <w:sz w:val="24"/>
          <w:szCs w:val="24"/>
        </w:rPr>
      </w:pPr>
    </w:p>
    <w:p w14:paraId="2F6BF3D1" w14:textId="77777777" w:rsidR="00FE4036" w:rsidRDefault="00FE4036" w:rsidP="00FE4036">
      <w:pPr>
        <w:jc w:val="both"/>
        <w:rPr>
          <w:sz w:val="24"/>
          <w:szCs w:val="24"/>
        </w:rPr>
      </w:pPr>
      <w:r w:rsidRPr="00FE4036">
        <w:rPr>
          <w:sz w:val="24"/>
          <w:szCs w:val="24"/>
        </w:rPr>
        <w:t>Želim vam uspešno risanje po opazovanju.</w:t>
      </w:r>
      <w:r>
        <w:rPr>
          <w:sz w:val="24"/>
          <w:szCs w:val="24"/>
        </w:rPr>
        <w:t xml:space="preserve"> </w:t>
      </w:r>
    </w:p>
    <w:p w14:paraId="32FCF67F" w14:textId="3EC890E8" w:rsidR="00FE4036" w:rsidRPr="00FE4036" w:rsidRDefault="00FE4036" w:rsidP="00FE4036">
      <w:pPr>
        <w:jc w:val="both"/>
        <w:rPr>
          <w:b/>
          <w:bCs/>
          <w:sz w:val="40"/>
          <w:szCs w:val="40"/>
        </w:rPr>
      </w:pPr>
      <w:r w:rsidRPr="00FE4036">
        <w:rPr>
          <w:b/>
          <w:bCs/>
          <w:sz w:val="40"/>
          <w:szCs w:val="40"/>
        </w:rPr>
        <w:lastRenderedPageBreak/>
        <w:t>Zadnji dan za oddajo naloge je petek, 29. 5. 2020.</w:t>
      </w:r>
    </w:p>
    <w:p w14:paraId="6EC60C08" w14:textId="5B735CD8" w:rsidR="00FE4036" w:rsidRDefault="00FE4036" w:rsidP="00FE4036">
      <w:pPr>
        <w:jc w:val="both"/>
        <w:rPr>
          <w:b/>
          <w:bCs/>
          <w:sz w:val="24"/>
          <w:szCs w:val="24"/>
        </w:rPr>
      </w:pPr>
    </w:p>
    <w:p w14:paraId="73BDBA7C" w14:textId="0B667AB6" w:rsidR="00FE4036" w:rsidRDefault="00FE4036" w:rsidP="00FE4036">
      <w:pPr>
        <w:jc w:val="both"/>
        <w:rPr>
          <w:sz w:val="24"/>
          <w:szCs w:val="24"/>
        </w:rPr>
      </w:pPr>
      <w:r>
        <w:rPr>
          <w:sz w:val="24"/>
          <w:szCs w:val="24"/>
        </w:rPr>
        <w:t>Kdor nalogo konča prej, mi jo lahko brez težav pošlje takoj. Ko ustrezno končate, bo naloga vrednotena po danih kriterijih in ocena bo pridobljena</w:t>
      </w:r>
      <w:r w:rsidR="00E42B2B">
        <w:rPr>
          <w:sz w:val="24"/>
          <w:szCs w:val="24"/>
        </w:rPr>
        <w:t xml:space="preserve"> in takoj vpisana v lopolis</w:t>
      </w:r>
      <w:r>
        <w:rPr>
          <w:sz w:val="24"/>
          <w:szCs w:val="24"/>
        </w:rPr>
        <w:t>.</w:t>
      </w:r>
    </w:p>
    <w:p w14:paraId="36D7C646" w14:textId="5C429948" w:rsidR="00FE4036" w:rsidRDefault="00FE4036" w:rsidP="00FE4036">
      <w:pPr>
        <w:jc w:val="both"/>
        <w:rPr>
          <w:sz w:val="24"/>
          <w:szCs w:val="24"/>
        </w:rPr>
      </w:pPr>
    </w:p>
    <w:p w14:paraId="01FF400B" w14:textId="339A0288" w:rsidR="00FE4036" w:rsidRDefault="00FE4036" w:rsidP="00FE40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kolikor vas še karkoli zanima, sem vam na voljo na: </w:t>
      </w:r>
      <w:hyperlink r:id="rId11" w:history="1">
        <w:r w:rsidRPr="00A43E08">
          <w:rPr>
            <w:rStyle w:val="Hiperpovezava"/>
            <w:sz w:val="24"/>
            <w:szCs w:val="24"/>
          </w:rPr>
          <w:t>ustvarjam.vsepovrsti@gmail.com</w:t>
        </w:r>
      </w:hyperlink>
    </w:p>
    <w:p w14:paraId="5EC8B0F8" w14:textId="2B8662D7" w:rsidR="00FE4036" w:rsidRDefault="00FE4036" w:rsidP="00FE4036">
      <w:pPr>
        <w:jc w:val="both"/>
        <w:rPr>
          <w:sz w:val="24"/>
          <w:szCs w:val="24"/>
        </w:rPr>
      </w:pPr>
    </w:p>
    <w:p w14:paraId="5D8A8A60" w14:textId="22468D06" w:rsidR="00FE4036" w:rsidRDefault="00FE4036" w:rsidP="00FE40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Lepo </w:t>
      </w:r>
      <w:r w:rsidR="00E42B2B">
        <w:rPr>
          <w:sz w:val="24"/>
          <w:szCs w:val="24"/>
        </w:rPr>
        <w:t>bodite!</w:t>
      </w:r>
    </w:p>
    <w:p w14:paraId="079CF08E" w14:textId="59938244" w:rsidR="00E42B2B" w:rsidRPr="00FE4036" w:rsidRDefault="00E42B2B" w:rsidP="00FE4036">
      <w:pPr>
        <w:jc w:val="both"/>
        <w:rPr>
          <w:sz w:val="24"/>
          <w:szCs w:val="24"/>
        </w:rPr>
      </w:pPr>
      <w:r>
        <w:rPr>
          <w:sz w:val="24"/>
          <w:szCs w:val="24"/>
        </w:rPr>
        <w:t>Ana Koren</w:t>
      </w:r>
    </w:p>
    <w:p w14:paraId="057DD0EC" w14:textId="77777777" w:rsidR="00FE4036" w:rsidRPr="00FE4036" w:rsidRDefault="00FE4036" w:rsidP="00FE4036">
      <w:pPr>
        <w:jc w:val="both"/>
        <w:rPr>
          <w:sz w:val="24"/>
          <w:szCs w:val="24"/>
        </w:rPr>
      </w:pPr>
    </w:p>
    <w:sectPr w:rsidR="00FE4036" w:rsidRPr="00FE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52003"/>
    <w:multiLevelType w:val="hybridMultilevel"/>
    <w:tmpl w:val="68DC2FA6"/>
    <w:lvl w:ilvl="0" w:tplc="046879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31"/>
    <w:rsid w:val="0015408A"/>
    <w:rsid w:val="00451642"/>
    <w:rsid w:val="00593108"/>
    <w:rsid w:val="005C6234"/>
    <w:rsid w:val="00662A2E"/>
    <w:rsid w:val="00716588"/>
    <w:rsid w:val="007A4DEA"/>
    <w:rsid w:val="007B006C"/>
    <w:rsid w:val="007D399A"/>
    <w:rsid w:val="00825DA8"/>
    <w:rsid w:val="00847C51"/>
    <w:rsid w:val="00857EFF"/>
    <w:rsid w:val="00B57B18"/>
    <w:rsid w:val="00C50B9E"/>
    <w:rsid w:val="00D525C8"/>
    <w:rsid w:val="00E42B2B"/>
    <w:rsid w:val="00E75931"/>
    <w:rsid w:val="00E85B21"/>
    <w:rsid w:val="00FB7031"/>
    <w:rsid w:val="00F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D381"/>
  <w15:chartTrackingRefBased/>
  <w15:docId w15:val="{5A23C54A-899D-422F-BDB9-46423514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7593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7593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62A2E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D52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mailto:ustvarjam.vsepovrsti@gmail.com" TargetMode="External"/><Relationship Id="rId5" Type="http://schemas.openxmlformats.org/officeDocument/2006/relationships/hyperlink" Target="mailto:ustvarjam.vsepovrsti@gmail.com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Korenčki</dc:creator>
  <cp:keywords/>
  <dc:description/>
  <cp:lastModifiedBy>Ana Koren</cp:lastModifiedBy>
  <cp:revision>4</cp:revision>
  <dcterms:created xsi:type="dcterms:W3CDTF">2020-05-03T11:58:00Z</dcterms:created>
  <dcterms:modified xsi:type="dcterms:W3CDTF">2020-05-03T15:20:00Z</dcterms:modified>
</cp:coreProperties>
</file>