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A08C" w14:textId="7FE57115" w:rsidR="007B006C" w:rsidRPr="00E85B21" w:rsidRDefault="00593108" w:rsidP="00E75931">
      <w:pPr>
        <w:jc w:val="both"/>
        <w:rPr>
          <w:rFonts w:cstheme="minorHAnsi"/>
          <w:b/>
          <w:bCs/>
          <w:sz w:val="28"/>
          <w:szCs w:val="28"/>
        </w:rPr>
      </w:pPr>
      <w:r>
        <w:rPr>
          <w:rFonts w:cstheme="minorHAnsi"/>
          <w:b/>
          <w:bCs/>
          <w:sz w:val="28"/>
          <w:szCs w:val="28"/>
        </w:rPr>
        <w:t>Pozdravljeni</w:t>
      </w:r>
      <w:r w:rsidR="00E75931" w:rsidRPr="00E85B21">
        <w:rPr>
          <w:rFonts w:cstheme="minorHAnsi"/>
          <w:b/>
          <w:bCs/>
          <w:sz w:val="28"/>
          <w:szCs w:val="28"/>
        </w:rPr>
        <w:t>!</w:t>
      </w:r>
    </w:p>
    <w:p w14:paraId="34B166CD" w14:textId="14C19AC5" w:rsidR="00E75931" w:rsidRPr="00E85B21" w:rsidRDefault="00E75931" w:rsidP="00E75931">
      <w:pPr>
        <w:jc w:val="both"/>
        <w:rPr>
          <w:rFonts w:cstheme="minorHAnsi"/>
          <w:sz w:val="24"/>
          <w:szCs w:val="24"/>
        </w:rPr>
      </w:pPr>
    </w:p>
    <w:p w14:paraId="574CF0E2" w14:textId="5D39D450" w:rsidR="00716588" w:rsidRDefault="00451642" w:rsidP="00716588">
      <w:pPr>
        <w:jc w:val="both"/>
        <w:rPr>
          <w:rFonts w:cstheme="minorHAnsi"/>
          <w:sz w:val="24"/>
          <w:szCs w:val="24"/>
        </w:rPr>
      </w:pPr>
      <w:r>
        <w:rPr>
          <w:rFonts w:cstheme="minorHAnsi"/>
          <w:sz w:val="24"/>
          <w:szCs w:val="24"/>
        </w:rPr>
        <w:t xml:space="preserve">Prvomajske počitnice so za nami, čaka nas še zadnji, ciljni del. </w:t>
      </w:r>
      <w:r w:rsidR="00716588">
        <w:rPr>
          <w:rFonts w:cstheme="minorHAnsi"/>
          <w:sz w:val="24"/>
          <w:szCs w:val="24"/>
        </w:rPr>
        <w:t xml:space="preserve">Glede na to, da ni še čisto jasno </w:t>
      </w:r>
      <w:r w:rsidR="00E26180">
        <w:rPr>
          <w:rFonts w:cstheme="minorHAnsi"/>
          <w:sz w:val="24"/>
          <w:szCs w:val="24"/>
        </w:rPr>
        <w:t>kako</w:t>
      </w:r>
      <w:r w:rsidR="00716588">
        <w:rPr>
          <w:rFonts w:cstheme="minorHAnsi"/>
          <w:sz w:val="24"/>
          <w:szCs w:val="24"/>
        </w:rPr>
        <w:t xml:space="preserve"> se letos še vidimo, se moram pripraviti na obe možnosti. Šolsko leto pač moramo zaključiti. Zato vam v nadaljevanju dajem nalogo, ki je za oceno na daljavo.</w:t>
      </w:r>
    </w:p>
    <w:p w14:paraId="3E6EDCE4" w14:textId="1AF11E4F" w:rsidR="0015408A" w:rsidRDefault="00451642" w:rsidP="00E75931">
      <w:pPr>
        <w:jc w:val="both"/>
        <w:rPr>
          <w:rFonts w:cstheme="minorHAnsi"/>
          <w:sz w:val="24"/>
          <w:szCs w:val="24"/>
        </w:rPr>
      </w:pPr>
      <w:r>
        <w:rPr>
          <w:rFonts w:cstheme="minorHAnsi"/>
          <w:sz w:val="24"/>
          <w:szCs w:val="24"/>
        </w:rPr>
        <w:t xml:space="preserve">Vsebinsko nam manjka še naloga </w:t>
      </w:r>
      <w:r w:rsidR="00E26180">
        <w:rPr>
          <w:rFonts w:cstheme="minorHAnsi"/>
          <w:sz w:val="24"/>
          <w:szCs w:val="24"/>
        </w:rPr>
        <w:t>zračne perspektive in abstrakcije v kiparstvu ter instalacija.</w:t>
      </w:r>
    </w:p>
    <w:p w14:paraId="38B6F481" w14:textId="53C857C7" w:rsidR="00451642" w:rsidRDefault="0015408A" w:rsidP="00E75931">
      <w:pPr>
        <w:jc w:val="both"/>
        <w:rPr>
          <w:rFonts w:cstheme="minorHAnsi"/>
          <w:sz w:val="24"/>
          <w:szCs w:val="24"/>
        </w:rPr>
      </w:pPr>
      <w:r>
        <w:rPr>
          <w:rFonts w:cstheme="minorHAnsi"/>
          <w:sz w:val="24"/>
          <w:szCs w:val="24"/>
        </w:rPr>
        <w:t>Sedanja</w:t>
      </w:r>
      <w:r w:rsidR="00451642">
        <w:rPr>
          <w:rFonts w:cstheme="minorHAnsi"/>
          <w:sz w:val="24"/>
          <w:szCs w:val="24"/>
        </w:rPr>
        <w:t xml:space="preserve"> naloga </w:t>
      </w:r>
      <w:r w:rsidR="00E26180">
        <w:rPr>
          <w:rFonts w:cstheme="minorHAnsi"/>
          <w:sz w:val="24"/>
          <w:szCs w:val="24"/>
        </w:rPr>
        <w:t xml:space="preserve">zračne perspektive </w:t>
      </w:r>
      <w:r w:rsidR="00451642">
        <w:rPr>
          <w:rFonts w:cstheme="minorHAnsi"/>
          <w:sz w:val="24"/>
          <w:szCs w:val="24"/>
        </w:rPr>
        <w:t>bo zastavljena tako, da</w:t>
      </w:r>
      <w:r>
        <w:rPr>
          <w:rFonts w:cstheme="minorHAnsi"/>
          <w:sz w:val="24"/>
          <w:szCs w:val="24"/>
        </w:rPr>
        <w:t xml:space="preserve"> boste </w:t>
      </w:r>
      <w:r w:rsidR="00E26180">
        <w:rPr>
          <w:rFonts w:cstheme="minorHAnsi"/>
          <w:sz w:val="24"/>
          <w:szCs w:val="24"/>
        </w:rPr>
        <w:t>z</w:t>
      </w:r>
      <w:r>
        <w:rPr>
          <w:rFonts w:cstheme="minorHAnsi"/>
          <w:sz w:val="24"/>
          <w:szCs w:val="24"/>
        </w:rPr>
        <w:t xml:space="preserve"> njo pridobili oceno, ki je potrebna v drugem ocenjevalnem obdobju.</w:t>
      </w:r>
    </w:p>
    <w:p w14:paraId="560A3A4E" w14:textId="47111850" w:rsidR="005C6234" w:rsidRPr="00E85B21" w:rsidRDefault="005C6234" w:rsidP="00E75931">
      <w:pPr>
        <w:jc w:val="both"/>
        <w:rPr>
          <w:rFonts w:cstheme="minorHAnsi"/>
          <w:sz w:val="24"/>
          <w:szCs w:val="24"/>
        </w:rPr>
      </w:pPr>
    </w:p>
    <w:p w14:paraId="75DE9C63" w14:textId="5CAE2CCD" w:rsidR="005C6234" w:rsidRPr="00E85B21" w:rsidRDefault="005C6234" w:rsidP="00E75931">
      <w:pPr>
        <w:jc w:val="both"/>
        <w:rPr>
          <w:rFonts w:cstheme="minorHAnsi"/>
          <w:b/>
          <w:bCs/>
          <w:sz w:val="28"/>
          <w:szCs w:val="28"/>
        </w:rPr>
      </w:pPr>
      <w:r w:rsidRPr="00E85B21">
        <w:rPr>
          <w:rFonts w:cstheme="minorHAnsi"/>
          <w:b/>
          <w:bCs/>
          <w:sz w:val="28"/>
          <w:szCs w:val="28"/>
        </w:rPr>
        <w:t>VAŠA NALOGA</w:t>
      </w:r>
    </w:p>
    <w:p w14:paraId="10EA4E27" w14:textId="1A97EB3B" w:rsidR="00662A2E" w:rsidRDefault="005C6234" w:rsidP="00E75931">
      <w:pPr>
        <w:jc w:val="both"/>
        <w:rPr>
          <w:rFonts w:cstheme="minorHAnsi"/>
          <w:sz w:val="24"/>
          <w:szCs w:val="24"/>
        </w:rPr>
      </w:pPr>
      <w:r w:rsidRPr="00E85B21">
        <w:rPr>
          <w:rFonts w:cstheme="minorHAnsi"/>
          <w:sz w:val="24"/>
          <w:szCs w:val="24"/>
        </w:rPr>
        <w:t xml:space="preserve">Likovni problem: </w:t>
      </w:r>
      <w:r w:rsidR="00E26180">
        <w:rPr>
          <w:rFonts w:cstheme="minorHAnsi"/>
          <w:b/>
          <w:bCs/>
          <w:sz w:val="24"/>
          <w:szCs w:val="24"/>
        </w:rPr>
        <w:t>zračna perspektiva</w:t>
      </w:r>
    </w:p>
    <w:p w14:paraId="4234E9AA" w14:textId="3602F2CA" w:rsidR="00593108" w:rsidRDefault="00593108" w:rsidP="00E75931">
      <w:pPr>
        <w:jc w:val="both"/>
        <w:rPr>
          <w:rFonts w:cstheme="minorHAnsi"/>
          <w:sz w:val="24"/>
          <w:szCs w:val="24"/>
        </w:rPr>
      </w:pPr>
      <w:r>
        <w:rPr>
          <w:rFonts w:cstheme="minorHAnsi"/>
          <w:sz w:val="24"/>
          <w:szCs w:val="24"/>
        </w:rPr>
        <w:t xml:space="preserve">Likovna naloga: </w:t>
      </w:r>
      <w:r w:rsidR="00E26180">
        <w:rPr>
          <w:rFonts w:cstheme="minorHAnsi"/>
          <w:b/>
          <w:bCs/>
          <w:sz w:val="28"/>
          <w:szCs w:val="28"/>
        </w:rPr>
        <w:t>IZ TRAVNIKA V DALJAVO</w:t>
      </w:r>
    </w:p>
    <w:p w14:paraId="38C98784" w14:textId="46CD58ED" w:rsidR="00593108" w:rsidRPr="00E85B21" w:rsidRDefault="00593108" w:rsidP="00E75931">
      <w:pPr>
        <w:jc w:val="both"/>
        <w:rPr>
          <w:rFonts w:cstheme="minorHAnsi"/>
          <w:sz w:val="24"/>
          <w:szCs w:val="24"/>
        </w:rPr>
      </w:pPr>
      <w:r>
        <w:rPr>
          <w:rFonts w:cstheme="minorHAnsi"/>
          <w:sz w:val="24"/>
          <w:szCs w:val="24"/>
        </w:rPr>
        <w:t xml:space="preserve">Likovna tehnika: </w:t>
      </w:r>
      <w:r w:rsidR="00E26180" w:rsidRPr="00E26180">
        <w:rPr>
          <w:rFonts w:cstheme="minorHAnsi"/>
          <w:b/>
          <w:bCs/>
          <w:sz w:val="24"/>
          <w:szCs w:val="24"/>
        </w:rPr>
        <w:t>slikanje z naravnimi barvami</w:t>
      </w:r>
      <w:r w:rsidR="00DA33F9">
        <w:rPr>
          <w:rFonts w:cstheme="minorHAnsi"/>
          <w:b/>
          <w:bCs/>
          <w:sz w:val="24"/>
          <w:szCs w:val="24"/>
        </w:rPr>
        <w:t xml:space="preserve"> ali temperami</w:t>
      </w:r>
    </w:p>
    <w:p w14:paraId="74A47A07" w14:textId="032B9097" w:rsidR="00E85B21" w:rsidRDefault="00451642" w:rsidP="00E75931">
      <w:pPr>
        <w:jc w:val="both"/>
        <w:rPr>
          <w:rFonts w:cstheme="minorHAnsi"/>
          <w:b/>
          <w:bCs/>
          <w:sz w:val="24"/>
          <w:szCs w:val="24"/>
        </w:rPr>
      </w:pPr>
      <w:r>
        <w:rPr>
          <w:rFonts w:cstheme="minorHAnsi"/>
          <w:sz w:val="24"/>
          <w:szCs w:val="24"/>
        </w:rPr>
        <w:t xml:space="preserve">Naloga je zastavljena za </w:t>
      </w:r>
      <w:r w:rsidR="00B57B18">
        <w:rPr>
          <w:rFonts w:cstheme="minorHAnsi"/>
          <w:b/>
          <w:bCs/>
          <w:sz w:val="24"/>
          <w:szCs w:val="24"/>
        </w:rPr>
        <w:t>4</w:t>
      </w:r>
      <w:r w:rsidRPr="00451642">
        <w:rPr>
          <w:rFonts w:cstheme="minorHAnsi"/>
          <w:b/>
          <w:bCs/>
          <w:sz w:val="24"/>
          <w:szCs w:val="24"/>
        </w:rPr>
        <w:t xml:space="preserve"> šolske ure</w:t>
      </w:r>
      <w:r w:rsidR="00AC4291">
        <w:rPr>
          <w:rFonts w:cstheme="minorHAnsi"/>
          <w:b/>
          <w:bCs/>
          <w:sz w:val="24"/>
          <w:szCs w:val="24"/>
        </w:rPr>
        <w:t xml:space="preserve"> (1 teoretično in 3 izvedbeno)</w:t>
      </w:r>
    </w:p>
    <w:p w14:paraId="3956B21E" w14:textId="4DFC0AC2" w:rsidR="00AC4291" w:rsidRDefault="00AC4291" w:rsidP="00E75931">
      <w:pPr>
        <w:jc w:val="both"/>
        <w:rPr>
          <w:rFonts w:cstheme="minorHAnsi"/>
          <w:b/>
          <w:bCs/>
          <w:sz w:val="24"/>
          <w:szCs w:val="24"/>
        </w:rPr>
      </w:pPr>
    </w:p>
    <w:p w14:paraId="5935877F" w14:textId="4C5C6C08" w:rsidR="00AC4291" w:rsidRDefault="00AC4291" w:rsidP="00E75931">
      <w:pPr>
        <w:jc w:val="both"/>
        <w:rPr>
          <w:rFonts w:cstheme="minorHAnsi"/>
          <w:b/>
          <w:bCs/>
          <w:sz w:val="24"/>
          <w:szCs w:val="24"/>
        </w:rPr>
      </w:pPr>
      <w:r>
        <w:rPr>
          <w:rFonts w:cstheme="minorHAnsi"/>
          <w:b/>
          <w:bCs/>
          <w:sz w:val="24"/>
          <w:szCs w:val="24"/>
        </w:rPr>
        <w:t>TEORETIČNI DEL</w:t>
      </w:r>
    </w:p>
    <w:p w14:paraId="10A94B25" w14:textId="1D4F5BFE" w:rsidR="00AC4291" w:rsidRDefault="00AC4291" w:rsidP="00E75931">
      <w:pPr>
        <w:jc w:val="both"/>
      </w:pPr>
      <w:r w:rsidRPr="00AC4291">
        <w:rPr>
          <w:rFonts w:cstheme="minorHAnsi"/>
          <w:sz w:val="24"/>
          <w:szCs w:val="24"/>
        </w:rPr>
        <w:t xml:space="preserve">Najprej </w:t>
      </w:r>
      <w:r>
        <w:rPr>
          <w:rFonts w:cstheme="minorHAnsi"/>
          <w:sz w:val="24"/>
          <w:szCs w:val="24"/>
        </w:rPr>
        <w:t xml:space="preserve">si v e-učbeniku od strani 21 do 23 preberite o zračni perspektivi na tej povezavi: </w:t>
      </w:r>
      <w:hyperlink r:id="rId5" w:history="1">
        <w:r>
          <w:rPr>
            <w:rStyle w:val="Hiperpovezava"/>
          </w:rPr>
          <w:t>https://eucbeniki.sio.si/lum9/2404/index3.html</w:t>
        </w:r>
      </w:hyperlink>
      <w:r>
        <w:t xml:space="preserve"> </w:t>
      </w:r>
    </w:p>
    <w:p w14:paraId="0888D0A8" w14:textId="36D1531D" w:rsidR="00AC4291" w:rsidRDefault="00AC4291" w:rsidP="00E75931">
      <w:pPr>
        <w:jc w:val="both"/>
      </w:pPr>
      <w:r>
        <w:t>Nadaljujte in rešite naloge na strani 24, 25, 26.</w:t>
      </w:r>
    </w:p>
    <w:p w14:paraId="176E5B40" w14:textId="7FAF664F" w:rsidR="00AC4291" w:rsidRDefault="00AC4291" w:rsidP="00E75931">
      <w:pPr>
        <w:jc w:val="both"/>
      </w:pPr>
    </w:p>
    <w:p w14:paraId="06F4F085" w14:textId="74CD23EC" w:rsidR="00AC4291" w:rsidRDefault="00AC4291" w:rsidP="00E75931">
      <w:pPr>
        <w:jc w:val="both"/>
      </w:pPr>
      <w:r>
        <w:t>Kot ste izvedeli pri zračni perspektivi predmeti z oddaljevanjem bledijo in rahlo modrijo. Ta perspektiva je jasno vidna tudi v naravi. Za njeno izvedbo lahko uporabimo celotno barvno paleto, lahko pa tudi samo eno izbrano barvo, ki jo svetlimo in ji dodajamo moder pridih.</w:t>
      </w:r>
    </w:p>
    <w:p w14:paraId="7CE80187" w14:textId="288C815A" w:rsidR="00AC4291" w:rsidRDefault="00AC4291" w:rsidP="00E75931">
      <w:pPr>
        <w:jc w:val="both"/>
      </w:pPr>
      <w:r>
        <w:t xml:space="preserve">Ker je to slikarska naloga in verjetno doma nimate temper ali akvarelnih barv, boste nalogo ustvarili z naravnimi barvami. </w:t>
      </w:r>
      <w:r w:rsidR="00DA33F9">
        <w:t xml:space="preserve">Kdor ima tempere, lahko dela z njimi. </w:t>
      </w:r>
      <w:r>
        <w:t>Ustvarjanje z naravnimi barvami je najbolj uspešno, če jih uporabljamo v tehniki akvarela. To pomeni, da barve niso močne, goste pač pa blede, prosojne. Zelo lepo lahko z njimi slikamo tonsko in večplastno. Večplastno pomeni, da najprej nanesemo eno plast, počakamo, da se posuši in nato dodamo novo plast preko. Nova plast je temnejša in močnejša. Plasti je lahko poljubno veliko, vsaka naslednja je močnejša.</w:t>
      </w:r>
    </w:p>
    <w:p w14:paraId="770AD101" w14:textId="5177C03E" w:rsidR="00AC4291" w:rsidRDefault="00AC4291" w:rsidP="00E75931">
      <w:pPr>
        <w:jc w:val="both"/>
      </w:pPr>
      <w:r>
        <w:t>Primer tonskega slikanja s kavo je na tej povezavi:</w:t>
      </w:r>
    </w:p>
    <w:p w14:paraId="7A16E9FB" w14:textId="4CBFEDE7" w:rsidR="005008E1" w:rsidRDefault="00DA33F9" w:rsidP="00E75931">
      <w:pPr>
        <w:jc w:val="both"/>
      </w:pPr>
      <w:hyperlink r:id="rId6" w:history="1">
        <w:r w:rsidR="005008E1">
          <w:rPr>
            <w:rStyle w:val="Hiperpovezava"/>
          </w:rPr>
          <w:t>https://www.youtube.com/watch?v=NIXRNlpLVVo</w:t>
        </w:r>
      </w:hyperlink>
    </w:p>
    <w:p w14:paraId="7A16A2A9" w14:textId="17A0A80A" w:rsidR="005008E1" w:rsidRDefault="005008E1" w:rsidP="00E75931">
      <w:pPr>
        <w:jc w:val="both"/>
      </w:pPr>
      <w:r>
        <w:t>Pri tem velja, močnejša je kava, temnejša je sled za čopičem. Če kavo reducirate (pokuhate, da postane gosta), bo še temnejše. Če čopiča nimate si pomagate z vatirano palčko.</w:t>
      </w:r>
    </w:p>
    <w:p w14:paraId="095B3545" w14:textId="0B173CEF" w:rsidR="005008E1" w:rsidRDefault="005008E1" w:rsidP="00E75931">
      <w:pPr>
        <w:jc w:val="both"/>
      </w:pPr>
    </w:p>
    <w:p w14:paraId="15895E64" w14:textId="0E4E3A19" w:rsidR="005008E1" w:rsidRPr="005008E1" w:rsidRDefault="005008E1" w:rsidP="00E75931">
      <w:pPr>
        <w:jc w:val="both"/>
        <w:rPr>
          <w:b/>
          <w:bCs/>
        </w:rPr>
      </w:pPr>
      <w:r w:rsidRPr="005008E1">
        <w:rPr>
          <w:b/>
          <w:bCs/>
        </w:rPr>
        <w:lastRenderedPageBreak/>
        <w:t>PRAKTIČNI DEL:</w:t>
      </w:r>
    </w:p>
    <w:p w14:paraId="6A1795DD" w14:textId="0B97E174" w:rsidR="005008E1" w:rsidRDefault="005008E1" w:rsidP="00E75931">
      <w:pPr>
        <w:jc w:val="both"/>
      </w:pPr>
      <w:r>
        <w:t>Na risalni list ali zadnjo stran koledarja si najprej s svinčnikom narišite motiv Iz travnika v daljavo. To pomeni, da si motiv zamislite kot bi sedeli na planinskem travniku/pašniku in bi gledali mimo vseh travniških rož in bližnjih dreves ali grmov dol v dolino. Kot bi bili na Poreznu ali Blegošu …</w:t>
      </w:r>
    </w:p>
    <w:p w14:paraId="6082DA45" w14:textId="08E69CAA" w:rsidR="005008E1" w:rsidRDefault="005008E1" w:rsidP="00E75931">
      <w:pPr>
        <w:jc w:val="both"/>
      </w:pPr>
      <w:r>
        <w:t>Naredite si nekaj naravnih barvil. Osnova naj bo pokuhana kava ali instant kavni prah. Poleg tega lahko uporabite čaj, zmečkano špinačo, vijolice, rdeče zelje, kurkuma, čebulne olupke, sokove</w:t>
      </w:r>
      <w:r w:rsidR="00DA33F9">
        <w:t>, borovnice</w:t>
      </w:r>
      <w:r>
        <w:t xml:space="preserve"> … Domišljija nima meja. Več barv boste ustvarili, bolj bo slika pestra.</w:t>
      </w:r>
    </w:p>
    <w:p w14:paraId="04454354" w14:textId="518DF07B" w:rsidR="005008E1" w:rsidRDefault="005008E1" w:rsidP="00E75931">
      <w:pPr>
        <w:jc w:val="both"/>
      </w:pPr>
      <w:r>
        <w:t xml:space="preserve">Najprej pobarvajte zadnji najbolj oddaljen plan, preko njega nato postopno nizajte vedno bližje plane. Vsak bližnji plan bo temnejši in bo dajal občutek bližanja. </w:t>
      </w:r>
    </w:p>
    <w:p w14:paraId="4D4F760D" w14:textId="1E0BB90D" w:rsidR="005008E1" w:rsidRDefault="005008E1" w:rsidP="00E75931">
      <w:pPr>
        <w:jc w:val="both"/>
      </w:pPr>
      <w:r>
        <w:t>V prvem planu se potrudite in izdelajte detajle na bližnjih rastlinah, drevesih, travniških rožah … Ti bližnji deli motiva lahko segajo preko roba lista</w:t>
      </w:r>
      <w:r w:rsidR="00DA33F9">
        <w:t xml:space="preserve"> (kot pri fotografiji)</w:t>
      </w:r>
      <w:r w:rsidR="00871915">
        <w:t>.</w:t>
      </w:r>
    </w:p>
    <w:p w14:paraId="4E8D0B24" w14:textId="51A20FA1" w:rsidR="00871915" w:rsidRDefault="00871915" w:rsidP="00E75931">
      <w:pPr>
        <w:jc w:val="both"/>
      </w:pPr>
      <w:r>
        <w:t>Če boste ustvarili modri pridih, boste zračno perspektivo še bolj poudarili. Pri tem velja, da vsak naslednji plan modri in še toliko bolj bledi. Kar pomeni, da se ta modrina vidi samo v pridihu.</w:t>
      </w:r>
    </w:p>
    <w:p w14:paraId="513E7DF6" w14:textId="7C19C6F5" w:rsidR="00871915" w:rsidRDefault="00871915" w:rsidP="00E75931">
      <w:pPr>
        <w:jc w:val="both"/>
      </w:pPr>
      <w:r>
        <w:t xml:space="preserve">Slikajte etapno in delo vmesno fotografirajte in pošljite na </w:t>
      </w:r>
      <w:hyperlink r:id="rId7" w:history="1">
        <w:r w:rsidRPr="00A43E08">
          <w:rPr>
            <w:rStyle w:val="Hiperpovezava"/>
          </w:rPr>
          <w:t>ustvarjam.vsepovrsti@gmail.com</w:t>
        </w:r>
      </w:hyperlink>
      <w:r>
        <w:t>. S pomočjo mojega komentarja vam bo delo šlo lažje in hitreje od rok.</w:t>
      </w:r>
    </w:p>
    <w:p w14:paraId="0A5B0082" w14:textId="58B59E90" w:rsidR="00871915" w:rsidRDefault="00871915" w:rsidP="00E75931">
      <w:pPr>
        <w:jc w:val="both"/>
      </w:pPr>
      <w:r>
        <w:t>Pri delu upoštevajte sledeče kriterije za vrednotenje:</w:t>
      </w:r>
    </w:p>
    <w:p w14:paraId="4BF67371" w14:textId="77777777" w:rsidR="00451642" w:rsidRPr="00E85B21" w:rsidRDefault="00451642" w:rsidP="00E75931">
      <w:pPr>
        <w:jc w:val="both"/>
        <w:rPr>
          <w:rFonts w:cstheme="minorHAnsi"/>
          <w:sz w:val="24"/>
          <w:szCs w:val="24"/>
        </w:rPr>
      </w:pPr>
    </w:p>
    <w:p w14:paraId="355F3D1C" w14:textId="20ED08B8" w:rsidR="00D525C8" w:rsidRPr="00FE4036" w:rsidRDefault="00E26180" w:rsidP="00871915">
      <w:pPr>
        <w:jc w:val="both"/>
        <w:rPr>
          <w:b/>
          <w:bCs/>
          <w:sz w:val="24"/>
          <w:szCs w:val="24"/>
        </w:rPr>
      </w:pPr>
      <w:r>
        <w:rPr>
          <w:b/>
          <w:bCs/>
          <w:sz w:val="24"/>
          <w:szCs w:val="24"/>
        </w:rPr>
        <w:br/>
      </w:r>
      <w:r w:rsidR="00D525C8" w:rsidRPr="00FE4036">
        <w:rPr>
          <w:b/>
          <w:bCs/>
          <w:sz w:val="24"/>
          <w:szCs w:val="24"/>
        </w:rPr>
        <w:t>Kriteriji za vrednotenje:</w:t>
      </w:r>
    </w:p>
    <w:p w14:paraId="16D3B3B5" w14:textId="73361890" w:rsidR="00D525C8" w:rsidRPr="00D525C8" w:rsidRDefault="00D525C8" w:rsidP="00E75931">
      <w:pPr>
        <w:jc w:val="both"/>
        <w:rPr>
          <w:b/>
          <w:bCs/>
          <w:sz w:val="24"/>
          <w:szCs w:val="24"/>
        </w:rPr>
      </w:pPr>
      <w:r w:rsidRPr="00D525C8">
        <w:rPr>
          <w:b/>
          <w:bCs/>
          <w:sz w:val="24"/>
          <w:szCs w:val="24"/>
        </w:rPr>
        <w:t>Likovni problem:</w:t>
      </w:r>
    </w:p>
    <w:p w14:paraId="62884BAB" w14:textId="78DFE465" w:rsidR="00D525C8" w:rsidRDefault="00E26180" w:rsidP="00E75931">
      <w:pPr>
        <w:jc w:val="both"/>
        <w:rPr>
          <w:sz w:val="24"/>
          <w:szCs w:val="24"/>
        </w:rPr>
      </w:pPr>
      <w:r>
        <w:rPr>
          <w:sz w:val="24"/>
          <w:szCs w:val="24"/>
        </w:rPr>
        <w:t>Zračna perspektiva -</w:t>
      </w:r>
      <w:r w:rsidR="00D525C8">
        <w:rPr>
          <w:sz w:val="24"/>
          <w:szCs w:val="24"/>
        </w:rPr>
        <w:t xml:space="preserve"> 5 točk:</w:t>
      </w:r>
    </w:p>
    <w:p w14:paraId="6DB52B96" w14:textId="4EF1666F" w:rsidR="00D525C8" w:rsidRPr="00FE4036" w:rsidRDefault="00D525C8" w:rsidP="00E75931">
      <w:pPr>
        <w:jc w:val="both"/>
        <w:rPr>
          <w:color w:val="4472C4" w:themeColor="accent1"/>
          <w:sz w:val="24"/>
          <w:szCs w:val="24"/>
        </w:rPr>
      </w:pPr>
      <w:r w:rsidRPr="00FE4036">
        <w:rPr>
          <w:color w:val="4472C4" w:themeColor="accent1"/>
          <w:sz w:val="24"/>
          <w:szCs w:val="24"/>
        </w:rPr>
        <w:t xml:space="preserve">5: </w:t>
      </w:r>
      <w:r w:rsidR="00A958F4">
        <w:rPr>
          <w:color w:val="4472C4" w:themeColor="accent1"/>
          <w:sz w:val="24"/>
          <w:szCs w:val="24"/>
        </w:rPr>
        <w:t xml:space="preserve">Na sliki je zračna perspektiva odlično vidna in upodobljena </w:t>
      </w:r>
    </w:p>
    <w:p w14:paraId="78655686" w14:textId="2714D044" w:rsidR="00D525C8" w:rsidRPr="00FE4036" w:rsidRDefault="00D525C8" w:rsidP="00E75931">
      <w:pPr>
        <w:jc w:val="both"/>
        <w:rPr>
          <w:color w:val="4472C4" w:themeColor="accent1"/>
          <w:sz w:val="24"/>
          <w:szCs w:val="24"/>
        </w:rPr>
      </w:pPr>
      <w:r w:rsidRPr="00FE4036">
        <w:rPr>
          <w:color w:val="4472C4" w:themeColor="accent1"/>
          <w:sz w:val="24"/>
          <w:szCs w:val="24"/>
        </w:rPr>
        <w:t xml:space="preserve">4: </w:t>
      </w:r>
      <w:r w:rsidR="00A958F4">
        <w:rPr>
          <w:color w:val="4472C4" w:themeColor="accent1"/>
          <w:sz w:val="24"/>
          <w:szCs w:val="24"/>
        </w:rPr>
        <w:t xml:space="preserve">Na sliki je zračna perspektiva vidna in upodobljena </w:t>
      </w:r>
    </w:p>
    <w:p w14:paraId="1DED8663" w14:textId="525398B1" w:rsidR="00D525C8" w:rsidRPr="00FE4036" w:rsidRDefault="00D525C8" w:rsidP="00E75931">
      <w:pPr>
        <w:jc w:val="both"/>
        <w:rPr>
          <w:color w:val="4472C4" w:themeColor="accent1"/>
          <w:sz w:val="24"/>
          <w:szCs w:val="24"/>
        </w:rPr>
      </w:pPr>
      <w:r w:rsidRPr="00FE4036">
        <w:rPr>
          <w:color w:val="4472C4" w:themeColor="accent1"/>
          <w:sz w:val="24"/>
          <w:szCs w:val="24"/>
        </w:rPr>
        <w:t xml:space="preserve">3: </w:t>
      </w:r>
      <w:r w:rsidR="00A958F4">
        <w:rPr>
          <w:color w:val="4472C4" w:themeColor="accent1"/>
          <w:sz w:val="24"/>
          <w:szCs w:val="24"/>
        </w:rPr>
        <w:t xml:space="preserve">Na sliki je zračna perspektiva delno vidna in upodobljena </w:t>
      </w:r>
    </w:p>
    <w:p w14:paraId="2073B608" w14:textId="0DAD46B2" w:rsidR="00D525C8" w:rsidRPr="00FE4036" w:rsidRDefault="00D525C8" w:rsidP="00E75931">
      <w:pPr>
        <w:jc w:val="both"/>
        <w:rPr>
          <w:color w:val="4472C4" w:themeColor="accent1"/>
          <w:sz w:val="24"/>
          <w:szCs w:val="24"/>
        </w:rPr>
      </w:pPr>
      <w:r w:rsidRPr="00FE4036">
        <w:rPr>
          <w:color w:val="4472C4" w:themeColor="accent1"/>
          <w:sz w:val="24"/>
          <w:szCs w:val="24"/>
        </w:rPr>
        <w:t xml:space="preserve">2: </w:t>
      </w:r>
      <w:r w:rsidR="00A958F4">
        <w:rPr>
          <w:color w:val="4472C4" w:themeColor="accent1"/>
          <w:sz w:val="24"/>
          <w:szCs w:val="24"/>
        </w:rPr>
        <w:t xml:space="preserve">Na sliki zračna perspektiva ni jasno vidna </w:t>
      </w:r>
    </w:p>
    <w:p w14:paraId="30F0BB9E" w14:textId="1048FDA5" w:rsidR="00D525C8" w:rsidRPr="00FE4036" w:rsidRDefault="00D525C8" w:rsidP="00E75931">
      <w:pPr>
        <w:jc w:val="both"/>
        <w:rPr>
          <w:color w:val="4472C4" w:themeColor="accent1"/>
          <w:sz w:val="24"/>
          <w:szCs w:val="24"/>
        </w:rPr>
      </w:pPr>
      <w:r w:rsidRPr="00FE4036">
        <w:rPr>
          <w:color w:val="4472C4" w:themeColor="accent1"/>
          <w:sz w:val="24"/>
          <w:szCs w:val="24"/>
        </w:rPr>
        <w:t xml:space="preserve">1: </w:t>
      </w:r>
      <w:r w:rsidR="00A958F4">
        <w:rPr>
          <w:color w:val="4472C4" w:themeColor="accent1"/>
          <w:sz w:val="24"/>
          <w:szCs w:val="24"/>
        </w:rPr>
        <w:t>Zračna perspektiva je neustrezno izdelana</w:t>
      </w:r>
    </w:p>
    <w:p w14:paraId="0B463BA2" w14:textId="77777777" w:rsidR="00871915" w:rsidRDefault="00871915" w:rsidP="00E75931">
      <w:pPr>
        <w:jc w:val="both"/>
        <w:rPr>
          <w:b/>
          <w:bCs/>
          <w:sz w:val="24"/>
          <w:szCs w:val="24"/>
        </w:rPr>
      </w:pPr>
    </w:p>
    <w:p w14:paraId="5B5B1198" w14:textId="03F28E35" w:rsidR="00D525C8" w:rsidRPr="00D525C8" w:rsidRDefault="00D525C8" w:rsidP="00E75931">
      <w:pPr>
        <w:jc w:val="both"/>
        <w:rPr>
          <w:b/>
          <w:bCs/>
          <w:sz w:val="24"/>
          <w:szCs w:val="24"/>
        </w:rPr>
      </w:pPr>
      <w:r w:rsidRPr="00D525C8">
        <w:rPr>
          <w:b/>
          <w:bCs/>
          <w:sz w:val="24"/>
          <w:szCs w:val="24"/>
        </w:rPr>
        <w:t>Likovni motiv:</w:t>
      </w:r>
    </w:p>
    <w:p w14:paraId="588847F6" w14:textId="53F1A2EE" w:rsidR="00D525C8" w:rsidRDefault="00E26180" w:rsidP="00E75931">
      <w:pPr>
        <w:jc w:val="both"/>
        <w:rPr>
          <w:sz w:val="24"/>
          <w:szCs w:val="24"/>
        </w:rPr>
      </w:pPr>
      <w:r>
        <w:rPr>
          <w:sz w:val="24"/>
          <w:szCs w:val="24"/>
        </w:rPr>
        <w:t>Iz travnika v daljavo -</w:t>
      </w:r>
      <w:r w:rsidR="00D525C8">
        <w:rPr>
          <w:sz w:val="24"/>
          <w:szCs w:val="24"/>
        </w:rPr>
        <w:t xml:space="preserve"> 5 točk:</w:t>
      </w:r>
    </w:p>
    <w:p w14:paraId="1EC3ACA7" w14:textId="6A0D424F" w:rsidR="00D525C8" w:rsidRPr="00FE4036" w:rsidRDefault="00D525C8" w:rsidP="00D525C8">
      <w:pPr>
        <w:jc w:val="both"/>
        <w:rPr>
          <w:color w:val="4472C4" w:themeColor="accent1"/>
          <w:sz w:val="24"/>
          <w:szCs w:val="24"/>
        </w:rPr>
      </w:pPr>
      <w:r w:rsidRPr="00FE4036">
        <w:rPr>
          <w:color w:val="4472C4" w:themeColor="accent1"/>
          <w:sz w:val="24"/>
          <w:szCs w:val="24"/>
        </w:rPr>
        <w:t xml:space="preserve">5: </w:t>
      </w:r>
      <w:r w:rsidR="00A958F4">
        <w:rPr>
          <w:color w:val="4472C4" w:themeColor="accent1"/>
          <w:sz w:val="24"/>
          <w:szCs w:val="24"/>
        </w:rPr>
        <w:t>Motiv je domiselno, jasno upodobljen, vidi se več plasti prostorskih planov, bližnji plan je zelo detajlno naslikan</w:t>
      </w:r>
    </w:p>
    <w:p w14:paraId="53C343DB" w14:textId="7EFBD3F9" w:rsidR="00D525C8" w:rsidRPr="00FE4036" w:rsidRDefault="00D525C8" w:rsidP="00D525C8">
      <w:pPr>
        <w:jc w:val="both"/>
        <w:rPr>
          <w:color w:val="4472C4" w:themeColor="accent1"/>
          <w:sz w:val="24"/>
          <w:szCs w:val="24"/>
        </w:rPr>
      </w:pPr>
      <w:r w:rsidRPr="00FE4036">
        <w:rPr>
          <w:color w:val="4472C4" w:themeColor="accent1"/>
          <w:sz w:val="24"/>
          <w:szCs w:val="24"/>
        </w:rPr>
        <w:t xml:space="preserve">4: </w:t>
      </w:r>
      <w:r w:rsidR="00A958F4">
        <w:rPr>
          <w:color w:val="4472C4" w:themeColor="accent1"/>
          <w:sz w:val="24"/>
          <w:szCs w:val="24"/>
        </w:rPr>
        <w:t>Motiv je domiselno, jasno upodobljen, vidi se nekaj prostorskih planov, bližnji plan je delno detajlno naslikan</w:t>
      </w:r>
    </w:p>
    <w:p w14:paraId="050F0373" w14:textId="22A7D9FA" w:rsidR="00D525C8" w:rsidRPr="00FE4036" w:rsidRDefault="00D525C8" w:rsidP="00D525C8">
      <w:pPr>
        <w:jc w:val="both"/>
        <w:rPr>
          <w:color w:val="4472C4" w:themeColor="accent1"/>
          <w:sz w:val="24"/>
          <w:szCs w:val="24"/>
        </w:rPr>
      </w:pPr>
      <w:r w:rsidRPr="00FE4036">
        <w:rPr>
          <w:color w:val="4472C4" w:themeColor="accent1"/>
          <w:sz w:val="24"/>
          <w:szCs w:val="24"/>
        </w:rPr>
        <w:lastRenderedPageBreak/>
        <w:t xml:space="preserve">3: </w:t>
      </w:r>
      <w:r w:rsidR="00A958F4">
        <w:rPr>
          <w:color w:val="4472C4" w:themeColor="accent1"/>
          <w:sz w:val="24"/>
          <w:szCs w:val="24"/>
        </w:rPr>
        <w:t>Motiv je manj jasno upodobljen, prostorskih planov je manj, bližnji plan je delno detajlno naslikan</w:t>
      </w:r>
    </w:p>
    <w:p w14:paraId="2C0412EB" w14:textId="5F08EDBA" w:rsidR="00D525C8" w:rsidRPr="00FE4036" w:rsidRDefault="00D525C8" w:rsidP="00D525C8">
      <w:pPr>
        <w:jc w:val="both"/>
        <w:rPr>
          <w:color w:val="4472C4" w:themeColor="accent1"/>
          <w:sz w:val="24"/>
          <w:szCs w:val="24"/>
        </w:rPr>
      </w:pPr>
      <w:r w:rsidRPr="00FE4036">
        <w:rPr>
          <w:color w:val="4472C4" w:themeColor="accent1"/>
          <w:sz w:val="24"/>
          <w:szCs w:val="24"/>
        </w:rPr>
        <w:t xml:space="preserve">2: </w:t>
      </w:r>
      <w:r w:rsidR="00A958F4">
        <w:rPr>
          <w:color w:val="4472C4" w:themeColor="accent1"/>
          <w:sz w:val="24"/>
          <w:szCs w:val="24"/>
        </w:rPr>
        <w:t>Motiv je manj jasno upodobljen, prostorskih planov je manj, bližnji plan ni detajlno naslikan</w:t>
      </w:r>
    </w:p>
    <w:p w14:paraId="3356876E" w14:textId="2CAA42BE" w:rsidR="00D525C8" w:rsidRPr="00FE4036" w:rsidRDefault="00D525C8" w:rsidP="00D525C8">
      <w:pPr>
        <w:jc w:val="both"/>
        <w:rPr>
          <w:color w:val="4472C4" w:themeColor="accent1"/>
          <w:sz w:val="24"/>
          <w:szCs w:val="24"/>
        </w:rPr>
      </w:pPr>
      <w:r w:rsidRPr="00FE4036">
        <w:rPr>
          <w:color w:val="4472C4" w:themeColor="accent1"/>
          <w:sz w:val="24"/>
          <w:szCs w:val="24"/>
        </w:rPr>
        <w:t xml:space="preserve">1: </w:t>
      </w:r>
      <w:r w:rsidR="00A958F4">
        <w:rPr>
          <w:color w:val="4472C4" w:themeColor="accent1"/>
          <w:sz w:val="24"/>
          <w:szCs w:val="24"/>
        </w:rPr>
        <w:t>Motiv je neustrezno izdelan</w:t>
      </w:r>
    </w:p>
    <w:p w14:paraId="6263BEBB" w14:textId="77777777" w:rsidR="00DA33F9" w:rsidRDefault="00DA33F9" w:rsidP="00E75931">
      <w:pPr>
        <w:jc w:val="both"/>
        <w:rPr>
          <w:b/>
          <w:bCs/>
          <w:sz w:val="24"/>
          <w:szCs w:val="24"/>
        </w:rPr>
      </w:pPr>
    </w:p>
    <w:p w14:paraId="26DA3D39" w14:textId="42C6DEF2" w:rsidR="00D525C8" w:rsidRDefault="00FE4036" w:rsidP="00E75931">
      <w:pPr>
        <w:jc w:val="both"/>
        <w:rPr>
          <w:b/>
          <w:bCs/>
          <w:sz w:val="24"/>
          <w:szCs w:val="24"/>
        </w:rPr>
      </w:pPr>
      <w:r w:rsidRPr="00FE4036">
        <w:rPr>
          <w:b/>
          <w:bCs/>
          <w:sz w:val="24"/>
          <w:szCs w:val="24"/>
        </w:rPr>
        <w:t>Likovna tehnika:</w:t>
      </w:r>
    </w:p>
    <w:p w14:paraId="13027837" w14:textId="6C40F446" w:rsidR="00FE4036" w:rsidRPr="00FE4036" w:rsidRDefault="00E26180" w:rsidP="00E75931">
      <w:pPr>
        <w:jc w:val="both"/>
        <w:rPr>
          <w:sz w:val="24"/>
          <w:szCs w:val="24"/>
        </w:rPr>
      </w:pPr>
      <w:r>
        <w:rPr>
          <w:sz w:val="24"/>
          <w:szCs w:val="24"/>
        </w:rPr>
        <w:t>Slikanje z naravnimi barvami -</w:t>
      </w:r>
      <w:r w:rsidR="00FE4036">
        <w:rPr>
          <w:sz w:val="24"/>
          <w:szCs w:val="24"/>
        </w:rPr>
        <w:t xml:space="preserve"> 5 točk</w:t>
      </w:r>
    </w:p>
    <w:p w14:paraId="63C5B04E" w14:textId="46DDC0BA" w:rsidR="00FE4036" w:rsidRPr="00FE4036" w:rsidRDefault="00FE4036" w:rsidP="00FE4036">
      <w:pPr>
        <w:jc w:val="both"/>
        <w:rPr>
          <w:color w:val="4472C4" w:themeColor="accent1"/>
          <w:sz w:val="24"/>
          <w:szCs w:val="24"/>
        </w:rPr>
      </w:pPr>
      <w:r w:rsidRPr="00FE4036">
        <w:rPr>
          <w:color w:val="4472C4" w:themeColor="accent1"/>
          <w:sz w:val="24"/>
          <w:szCs w:val="24"/>
        </w:rPr>
        <w:t>5: Uporabljen</w:t>
      </w:r>
      <w:r w:rsidR="00A958F4">
        <w:rPr>
          <w:color w:val="4472C4" w:themeColor="accent1"/>
          <w:sz w:val="24"/>
          <w:szCs w:val="24"/>
        </w:rPr>
        <w:t>ih je več naravnih barv, vidi se večplastno nanašanje barv, barve z oddaljevanjem bledijo</w:t>
      </w:r>
      <w:r w:rsidR="00432A1E">
        <w:rPr>
          <w:color w:val="4472C4" w:themeColor="accent1"/>
          <w:sz w:val="24"/>
          <w:szCs w:val="24"/>
        </w:rPr>
        <w:t xml:space="preserve"> in modrijo</w:t>
      </w:r>
      <w:r w:rsidR="00A958F4">
        <w:rPr>
          <w:color w:val="4472C4" w:themeColor="accent1"/>
          <w:sz w:val="24"/>
          <w:szCs w:val="24"/>
        </w:rPr>
        <w:t>, viden je akvarelni način izvedbe naloge</w:t>
      </w:r>
    </w:p>
    <w:p w14:paraId="32098378" w14:textId="5B5B0C9F" w:rsidR="00FE4036" w:rsidRPr="00FE4036" w:rsidRDefault="00FE4036" w:rsidP="00FE4036">
      <w:pPr>
        <w:jc w:val="both"/>
        <w:rPr>
          <w:color w:val="4472C4" w:themeColor="accent1"/>
          <w:sz w:val="24"/>
          <w:szCs w:val="24"/>
        </w:rPr>
      </w:pPr>
      <w:r w:rsidRPr="00FE4036">
        <w:rPr>
          <w:color w:val="4472C4" w:themeColor="accent1"/>
          <w:sz w:val="24"/>
          <w:szCs w:val="24"/>
        </w:rPr>
        <w:t xml:space="preserve">4: </w:t>
      </w:r>
      <w:r w:rsidR="00A958F4" w:rsidRPr="00FE4036">
        <w:rPr>
          <w:color w:val="4472C4" w:themeColor="accent1"/>
          <w:sz w:val="24"/>
          <w:szCs w:val="24"/>
        </w:rPr>
        <w:t>Uporabljen</w:t>
      </w:r>
      <w:r w:rsidR="00A958F4">
        <w:rPr>
          <w:color w:val="4472C4" w:themeColor="accent1"/>
          <w:sz w:val="24"/>
          <w:szCs w:val="24"/>
        </w:rPr>
        <w:t>i sta dve naravni barvi, vidi se večplastno nanašanje barv, barve z oddaljevanjem bledijo, viden je akvarelni način izvedbe naloge</w:t>
      </w:r>
    </w:p>
    <w:p w14:paraId="320551FC" w14:textId="4F66E578" w:rsidR="00FE4036" w:rsidRPr="00FE4036" w:rsidRDefault="00FE4036" w:rsidP="00FE4036">
      <w:pPr>
        <w:jc w:val="both"/>
        <w:rPr>
          <w:color w:val="4472C4" w:themeColor="accent1"/>
          <w:sz w:val="24"/>
          <w:szCs w:val="24"/>
        </w:rPr>
      </w:pPr>
      <w:r w:rsidRPr="00FE4036">
        <w:rPr>
          <w:color w:val="4472C4" w:themeColor="accent1"/>
          <w:sz w:val="24"/>
          <w:szCs w:val="24"/>
        </w:rPr>
        <w:t xml:space="preserve">3: </w:t>
      </w:r>
      <w:r w:rsidR="00A958F4" w:rsidRPr="00FE4036">
        <w:rPr>
          <w:color w:val="4472C4" w:themeColor="accent1"/>
          <w:sz w:val="24"/>
          <w:szCs w:val="24"/>
        </w:rPr>
        <w:t>Uporabljen</w:t>
      </w:r>
      <w:r w:rsidR="00A958F4">
        <w:rPr>
          <w:color w:val="4472C4" w:themeColor="accent1"/>
          <w:sz w:val="24"/>
          <w:szCs w:val="24"/>
        </w:rPr>
        <w:t>i sta dve naravni barvi, barve niso večplastno nanešene, barve z oddaljevanjem</w:t>
      </w:r>
      <w:r w:rsidR="00432A1E">
        <w:rPr>
          <w:color w:val="4472C4" w:themeColor="accent1"/>
          <w:sz w:val="24"/>
          <w:szCs w:val="24"/>
        </w:rPr>
        <w:t xml:space="preserve"> bledijo</w:t>
      </w:r>
    </w:p>
    <w:p w14:paraId="1126FDA7" w14:textId="12E15194" w:rsidR="00FE4036" w:rsidRPr="00FE4036" w:rsidRDefault="00FE4036" w:rsidP="00FE4036">
      <w:pPr>
        <w:jc w:val="both"/>
        <w:rPr>
          <w:color w:val="4472C4" w:themeColor="accent1"/>
          <w:sz w:val="24"/>
          <w:szCs w:val="24"/>
        </w:rPr>
      </w:pPr>
      <w:r w:rsidRPr="00FE4036">
        <w:rPr>
          <w:color w:val="4472C4" w:themeColor="accent1"/>
          <w:sz w:val="24"/>
          <w:szCs w:val="24"/>
        </w:rPr>
        <w:t xml:space="preserve">2: </w:t>
      </w:r>
      <w:r w:rsidR="00A958F4">
        <w:rPr>
          <w:color w:val="4472C4" w:themeColor="accent1"/>
          <w:sz w:val="24"/>
          <w:szCs w:val="24"/>
        </w:rPr>
        <w:t xml:space="preserve">Uporabljena je ena naravna barva, barve z oddaljevanjem ne </w:t>
      </w:r>
      <w:r w:rsidR="00432A1E">
        <w:rPr>
          <w:color w:val="4472C4" w:themeColor="accent1"/>
          <w:sz w:val="24"/>
          <w:szCs w:val="24"/>
        </w:rPr>
        <w:t>bledijo</w:t>
      </w:r>
      <w:r w:rsidR="00A958F4">
        <w:rPr>
          <w:color w:val="4472C4" w:themeColor="accent1"/>
          <w:sz w:val="24"/>
          <w:szCs w:val="24"/>
        </w:rPr>
        <w:t>, ni večplastnega nanosa</w:t>
      </w:r>
    </w:p>
    <w:p w14:paraId="1FDD9FA0" w14:textId="3BA4C9E5" w:rsidR="00FE4036" w:rsidRDefault="00FE4036" w:rsidP="00FE4036">
      <w:pPr>
        <w:jc w:val="both"/>
        <w:rPr>
          <w:color w:val="4472C4" w:themeColor="accent1"/>
          <w:sz w:val="24"/>
          <w:szCs w:val="24"/>
        </w:rPr>
      </w:pPr>
      <w:r w:rsidRPr="00FE4036">
        <w:rPr>
          <w:color w:val="4472C4" w:themeColor="accent1"/>
          <w:sz w:val="24"/>
          <w:szCs w:val="24"/>
        </w:rPr>
        <w:t xml:space="preserve">1: </w:t>
      </w:r>
      <w:r w:rsidR="00A958F4">
        <w:rPr>
          <w:color w:val="4472C4" w:themeColor="accent1"/>
          <w:sz w:val="24"/>
          <w:szCs w:val="24"/>
        </w:rPr>
        <w:t>Slika je neustrezno izdelana</w:t>
      </w:r>
    </w:p>
    <w:p w14:paraId="2D26AF63" w14:textId="77777777" w:rsidR="00871915" w:rsidRDefault="00FE4036" w:rsidP="00FE4036">
      <w:pPr>
        <w:jc w:val="both"/>
        <w:rPr>
          <w:sz w:val="24"/>
          <w:szCs w:val="24"/>
        </w:rPr>
      </w:pPr>
      <w:r w:rsidRPr="00FE4036">
        <w:rPr>
          <w:sz w:val="24"/>
          <w:szCs w:val="24"/>
        </w:rPr>
        <w:t xml:space="preserve">Želim vam uspešno </w:t>
      </w:r>
      <w:r w:rsidR="00A958F4">
        <w:rPr>
          <w:sz w:val="24"/>
          <w:szCs w:val="24"/>
        </w:rPr>
        <w:t>slikanje</w:t>
      </w:r>
      <w:r w:rsidRPr="00FE4036">
        <w:rPr>
          <w:sz w:val="24"/>
          <w:szCs w:val="24"/>
        </w:rPr>
        <w:t>.</w:t>
      </w:r>
      <w:r w:rsidR="00871915">
        <w:rPr>
          <w:sz w:val="24"/>
          <w:szCs w:val="24"/>
        </w:rPr>
        <w:t xml:space="preserve"> </w:t>
      </w:r>
    </w:p>
    <w:p w14:paraId="22B596CC" w14:textId="77777777" w:rsidR="00871915" w:rsidRDefault="00871915" w:rsidP="00FE4036">
      <w:pPr>
        <w:jc w:val="both"/>
        <w:rPr>
          <w:sz w:val="24"/>
          <w:szCs w:val="24"/>
        </w:rPr>
      </w:pPr>
    </w:p>
    <w:p w14:paraId="32FCF67F" w14:textId="40233BB0" w:rsidR="00FE4036" w:rsidRPr="00871915" w:rsidRDefault="00FE4036" w:rsidP="00FE4036">
      <w:pPr>
        <w:jc w:val="both"/>
        <w:rPr>
          <w:sz w:val="24"/>
          <w:szCs w:val="24"/>
        </w:rPr>
      </w:pPr>
      <w:r w:rsidRPr="00FE4036">
        <w:rPr>
          <w:b/>
          <w:bCs/>
          <w:sz w:val="40"/>
          <w:szCs w:val="40"/>
        </w:rPr>
        <w:t>Zadnji dan za oddajo naloge je petek, 29. 5. 2020.</w:t>
      </w:r>
    </w:p>
    <w:p w14:paraId="6EC60C08" w14:textId="22BC6B65" w:rsidR="00FE4036" w:rsidRDefault="00871915" w:rsidP="00FE4036">
      <w:pPr>
        <w:jc w:val="both"/>
        <w:rPr>
          <w:b/>
          <w:bCs/>
          <w:sz w:val="24"/>
          <w:szCs w:val="24"/>
        </w:rPr>
      </w:pPr>
      <w:r>
        <w:rPr>
          <w:b/>
          <w:bCs/>
          <w:sz w:val="24"/>
          <w:szCs w:val="24"/>
        </w:rPr>
        <w:t>Če naloge ne pošljete v razpisanem roku, vam predmeta likovna umetnost ne morem zaključiti. Brez zaključne ocene pa ni zaključnega spričevala.</w:t>
      </w:r>
    </w:p>
    <w:p w14:paraId="73BDBA7C" w14:textId="0B667AB6" w:rsidR="00FE4036" w:rsidRDefault="00FE4036" w:rsidP="00FE4036">
      <w:pPr>
        <w:jc w:val="both"/>
        <w:rPr>
          <w:sz w:val="24"/>
          <w:szCs w:val="24"/>
        </w:rPr>
      </w:pPr>
      <w:r>
        <w:rPr>
          <w:sz w:val="24"/>
          <w:szCs w:val="24"/>
        </w:rPr>
        <w:t>Kdor nalogo konča prej, mi jo lahko brez težav pošlje takoj. Ko ustrezno končate, bo naloga vrednotena po danih kriterijih in ocena bo pridobljena</w:t>
      </w:r>
      <w:r w:rsidR="00E42B2B">
        <w:rPr>
          <w:sz w:val="24"/>
          <w:szCs w:val="24"/>
        </w:rPr>
        <w:t xml:space="preserve"> in takoj vpisana v </w:t>
      </w:r>
      <w:proofErr w:type="spellStart"/>
      <w:r w:rsidR="00E42B2B">
        <w:rPr>
          <w:sz w:val="24"/>
          <w:szCs w:val="24"/>
        </w:rPr>
        <w:t>lopolis</w:t>
      </w:r>
      <w:proofErr w:type="spellEnd"/>
      <w:r>
        <w:rPr>
          <w:sz w:val="24"/>
          <w:szCs w:val="24"/>
        </w:rPr>
        <w:t>.</w:t>
      </w:r>
    </w:p>
    <w:p w14:paraId="36D7C646" w14:textId="5C429948" w:rsidR="00FE4036" w:rsidRDefault="00FE4036" w:rsidP="00FE4036">
      <w:pPr>
        <w:jc w:val="both"/>
        <w:rPr>
          <w:sz w:val="24"/>
          <w:szCs w:val="24"/>
        </w:rPr>
      </w:pPr>
    </w:p>
    <w:p w14:paraId="01FF400B" w14:textId="339A0288" w:rsidR="00FE4036" w:rsidRDefault="00FE4036" w:rsidP="00FE4036">
      <w:pPr>
        <w:jc w:val="both"/>
        <w:rPr>
          <w:sz w:val="24"/>
          <w:szCs w:val="24"/>
        </w:rPr>
      </w:pPr>
      <w:r>
        <w:rPr>
          <w:sz w:val="24"/>
          <w:szCs w:val="24"/>
        </w:rPr>
        <w:t xml:space="preserve">V kolikor vas še karkoli zanima, sem vam na voljo na: </w:t>
      </w:r>
      <w:hyperlink r:id="rId8" w:history="1">
        <w:r w:rsidRPr="00A43E08">
          <w:rPr>
            <w:rStyle w:val="Hiperpovezava"/>
            <w:sz w:val="24"/>
            <w:szCs w:val="24"/>
          </w:rPr>
          <w:t>ustvarjam.vsepovrsti@gmail.com</w:t>
        </w:r>
      </w:hyperlink>
    </w:p>
    <w:p w14:paraId="5EC8B0F8" w14:textId="2B8662D7" w:rsidR="00FE4036" w:rsidRDefault="00FE4036" w:rsidP="00FE4036">
      <w:pPr>
        <w:jc w:val="both"/>
        <w:rPr>
          <w:sz w:val="24"/>
          <w:szCs w:val="24"/>
        </w:rPr>
      </w:pPr>
    </w:p>
    <w:p w14:paraId="5D8A8A60" w14:textId="22468D06" w:rsidR="00FE4036" w:rsidRDefault="00FE4036" w:rsidP="00FE4036">
      <w:pPr>
        <w:jc w:val="both"/>
        <w:rPr>
          <w:sz w:val="24"/>
          <w:szCs w:val="24"/>
        </w:rPr>
      </w:pPr>
      <w:r>
        <w:rPr>
          <w:sz w:val="24"/>
          <w:szCs w:val="24"/>
        </w:rPr>
        <w:t xml:space="preserve">Lepo </w:t>
      </w:r>
      <w:r w:rsidR="00E42B2B">
        <w:rPr>
          <w:sz w:val="24"/>
          <w:szCs w:val="24"/>
        </w:rPr>
        <w:t>bodite!</w:t>
      </w:r>
    </w:p>
    <w:p w14:paraId="079CF08E" w14:textId="59938244" w:rsidR="00E42B2B" w:rsidRPr="00FE4036" w:rsidRDefault="00E42B2B" w:rsidP="00FE4036">
      <w:pPr>
        <w:jc w:val="both"/>
        <w:rPr>
          <w:sz w:val="24"/>
          <w:szCs w:val="24"/>
        </w:rPr>
      </w:pPr>
      <w:r>
        <w:rPr>
          <w:sz w:val="24"/>
          <w:szCs w:val="24"/>
        </w:rPr>
        <w:t>Ana Koren</w:t>
      </w:r>
    </w:p>
    <w:p w14:paraId="057DD0EC" w14:textId="77777777" w:rsidR="00FE4036" w:rsidRPr="00FE4036" w:rsidRDefault="00FE4036" w:rsidP="00FE4036">
      <w:pPr>
        <w:jc w:val="both"/>
        <w:rPr>
          <w:sz w:val="24"/>
          <w:szCs w:val="24"/>
        </w:rPr>
      </w:pPr>
    </w:p>
    <w:sectPr w:rsidR="00FE4036" w:rsidRPr="00FE4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52003"/>
    <w:multiLevelType w:val="hybridMultilevel"/>
    <w:tmpl w:val="68DC2FA6"/>
    <w:lvl w:ilvl="0" w:tplc="046879A6">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15408A"/>
    <w:rsid w:val="00432A1E"/>
    <w:rsid w:val="00451642"/>
    <w:rsid w:val="005008E1"/>
    <w:rsid w:val="00593108"/>
    <w:rsid w:val="005C6234"/>
    <w:rsid w:val="00662A2E"/>
    <w:rsid w:val="00716588"/>
    <w:rsid w:val="007A4DEA"/>
    <w:rsid w:val="007B006C"/>
    <w:rsid w:val="007D399A"/>
    <w:rsid w:val="00825DA8"/>
    <w:rsid w:val="00847C51"/>
    <w:rsid w:val="00857EFF"/>
    <w:rsid w:val="00871915"/>
    <w:rsid w:val="00A958F4"/>
    <w:rsid w:val="00AC4291"/>
    <w:rsid w:val="00B57B18"/>
    <w:rsid w:val="00C11E4F"/>
    <w:rsid w:val="00C50B9E"/>
    <w:rsid w:val="00D525C8"/>
    <w:rsid w:val="00DA33F9"/>
    <w:rsid w:val="00E26180"/>
    <w:rsid w:val="00E42B2B"/>
    <w:rsid w:val="00E75931"/>
    <w:rsid w:val="00E85B21"/>
    <w:rsid w:val="00FB7031"/>
    <w:rsid w:val="00FE4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 w:type="paragraph" w:styleId="Odstavekseznama">
    <w:name w:val="List Paragraph"/>
    <w:basedOn w:val="Navaden"/>
    <w:uiPriority w:val="34"/>
    <w:qFormat/>
    <w:rsid w:val="00D52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varjam.vsepovrsti@gmail.com" TargetMode="External"/><Relationship Id="rId3" Type="http://schemas.openxmlformats.org/officeDocument/2006/relationships/settings" Target="settings.xml"/><Relationship Id="rId7" Type="http://schemas.openxmlformats.org/officeDocument/2006/relationships/hyperlink" Target="mailto:ustvarjam.vsepovrs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IXRNlpLVVo" TargetMode="External"/><Relationship Id="rId5" Type="http://schemas.openxmlformats.org/officeDocument/2006/relationships/hyperlink" Target="https://eucbeniki.sio.si/lum9/2404/index3.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831</Words>
  <Characters>4739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5</cp:revision>
  <dcterms:created xsi:type="dcterms:W3CDTF">2020-05-03T16:21:00Z</dcterms:created>
  <dcterms:modified xsi:type="dcterms:W3CDTF">2020-05-07T17:59:00Z</dcterms:modified>
</cp:coreProperties>
</file>